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6CCEB">
      <w:pPr>
        <w:rPr>
          <w:rFonts w:hint="default" w:ascii="Times New Roman" w:hAnsi="Times New Roman" w:eastAsia="黑体" w:cs="Times New Roman"/>
          <w:color w:val="auto"/>
          <w:sz w:val="28"/>
        </w:rPr>
      </w:pPr>
      <w:r>
        <w:rPr>
          <w:rFonts w:hint="default" w:ascii="Times New Roman" w:hAnsi="Times New Roman" w:eastAsia="黑体" w:cs="Times New Roman"/>
          <w:color w:val="auto"/>
          <w:sz w:val="28"/>
        </w:rPr>
        <w:t>合同编号：</w:t>
      </w:r>
    </w:p>
    <w:p w14:paraId="79E90EC7">
      <w:pPr>
        <w:jc w:val="center"/>
        <w:rPr>
          <w:rFonts w:hint="default" w:ascii="Times New Roman" w:hAnsi="Times New Roman" w:eastAsia="楷体_GB2312" w:cs="Times New Roman"/>
          <w:color w:val="auto"/>
          <w:sz w:val="36"/>
        </w:rPr>
      </w:pPr>
    </w:p>
    <w:p w14:paraId="4C481482">
      <w:pPr>
        <w:jc w:val="center"/>
        <w:rPr>
          <w:rFonts w:hint="default" w:ascii="Times New Roman" w:hAnsi="Times New Roman" w:eastAsia="楷体_GB2312" w:cs="Times New Roman"/>
          <w:color w:val="auto"/>
          <w:sz w:val="36"/>
        </w:rPr>
      </w:pPr>
    </w:p>
    <w:p w14:paraId="5075916C">
      <w:pPr>
        <w:jc w:val="center"/>
        <w:rPr>
          <w:rFonts w:hint="default" w:ascii="Times New Roman" w:hAnsi="Times New Roman" w:eastAsia="楷体_GB2312" w:cs="Times New Roman"/>
          <w:color w:val="auto"/>
          <w:sz w:val="36"/>
        </w:rPr>
      </w:pPr>
    </w:p>
    <w:p w14:paraId="7B74370C">
      <w:pPr>
        <w:spacing w:line="720" w:lineRule="auto"/>
        <w:jc w:val="center"/>
        <w:rPr>
          <w:rFonts w:hint="eastAsia" w:eastAsia="黑体" w:cs="Times New Roman"/>
          <w:color w:val="auto"/>
          <w:sz w:val="48"/>
          <w:lang w:val="en-US" w:eastAsia="zh-CN"/>
        </w:rPr>
      </w:pPr>
      <w:r>
        <w:rPr>
          <w:rFonts w:hint="eastAsia" w:eastAsia="黑体" w:cs="Times New Roman"/>
          <w:color w:val="auto"/>
          <w:sz w:val="48"/>
          <w:lang w:val="en-US" w:eastAsia="zh-CN"/>
        </w:rPr>
        <w:t>XXXXXXX项目</w:t>
      </w:r>
    </w:p>
    <w:p w14:paraId="33F3F236">
      <w:pPr>
        <w:spacing w:line="720" w:lineRule="auto"/>
        <w:jc w:val="center"/>
        <w:rPr>
          <w:rFonts w:hint="default" w:ascii="Times New Roman" w:hAnsi="Times New Roman" w:eastAsia="黑体" w:cs="Times New Roman"/>
          <w:color w:val="auto"/>
          <w:sz w:val="48"/>
        </w:rPr>
      </w:pPr>
      <w:r>
        <w:rPr>
          <w:rFonts w:hint="default" w:ascii="Times New Roman" w:hAnsi="Times New Roman" w:eastAsia="黑体" w:cs="Times New Roman"/>
          <w:color w:val="auto"/>
          <w:sz w:val="48"/>
        </w:rPr>
        <w:t>规划设计合同</w:t>
      </w:r>
    </w:p>
    <w:p w14:paraId="390CA383">
      <w:pPr>
        <w:ind w:left="0" w:leftChars="0" w:right="0" w:rightChars="0" w:firstLine="0" w:firstLineChars="0"/>
        <w:jc w:val="center"/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  <w:t>（此合同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  <w:t>范本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  <w:t>仅作为签订正式合同时的参考，正式合同书应包括</w:t>
      </w:r>
    </w:p>
    <w:p w14:paraId="49E31710">
      <w:pPr>
        <w:ind w:left="0" w:leftChars="0" w:right="0" w:rightChars="0" w:firstLine="0" w:firstLineChars="0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  <w:lang w:val="en-US" w:eastAsia="zh-CN"/>
        </w:rPr>
        <w:t>但不限于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highlight w:val="none"/>
        </w:rPr>
        <w:t>本参考格式的内容）</w:t>
      </w:r>
    </w:p>
    <w:p w14:paraId="5ED64CB5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B9302E1">
      <w:pPr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F93F9CB">
      <w:pP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</w:pPr>
      <w:r>
        <w:rPr>
          <w:rFonts w:hint="eastAsia" w:cs="Times New Roman"/>
          <w:color w:val="auto"/>
          <w:sz w:val="30"/>
          <w:szCs w:val="30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>名称：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>XXXXXXX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项目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12"/>
          <w:sz w:val="28"/>
          <w:szCs w:val="28"/>
          <w:u w:val="single"/>
        </w:rPr>
        <w:t xml:space="preserve">                                  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</w:t>
      </w:r>
    </w:p>
    <w:p w14:paraId="093B6E74">
      <w:pP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</w:pPr>
      <w:r>
        <w:rPr>
          <w:rFonts w:hint="eastAsia" w:cs="Times New Roman"/>
          <w:color w:val="auto"/>
          <w:sz w:val="30"/>
          <w:szCs w:val="30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>地点：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>湖北省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黄石市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cs="Times New Roman"/>
          <w:color w:val="auto"/>
          <w:spacing w:val="-12"/>
          <w:sz w:val="28"/>
          <w:szCs w:val="28"/>
          <w:u w:val="single"/>
        </w:rPr>
        <w:t xml:space="preserve">                  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  </w:t>
      </w:r>
    </w:p>
    <w:p w14:paraId="1416D0B5">
      <w:pPr>
        <w:rPr>
          <w:rFonts w:hint="default" w:ascii="Times New Roman" w:hAnsi="Times New Roman" w:eastAsia="宋体" w:cs="Times New Roman"/>
          <w:color w:val="auto"/>
          <w:sz w:val="30"/>
          <w:szCs w:val="30"/>
          <w:u w:val="singl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w:t>合同编号：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                 </w:t>
      </w:r>
      <w:r>
        <w:rPr>
          <w:rFonts w:hint="eastAsia" w:cs="Times New Roman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</w:t>
      </w:r>
      <w:r>
        <w:rPr>
          <w:rFonts w:hint="eastAsia" w:cs="Times New Roman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 w14:paraId="2A2B15CC">
      <w:pP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w:t>设计证书等级：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   </w:t>
      </w:r>
      <w:r>
        <w:rPr>
          <w:rFonts w:hint="eastAsia" w:cs="Times New Roman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  </w:t>
      </w:r>
      <w:r>
        <w:rPr>
          <w:rFonts w:hint="eastAsia" w:cs="Times New Roman"/>
          <w:color w:val="auto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</w:t>
      </w:r>
    </w:p>
    <w:p w14:paraId="1BFA4F17">
      <w:pP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w:t>委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>托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>方：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黄石市住房和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>城市更新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局</w:t>
      </w:r>
      <w:r>
        <w:rPr>
          <w:rFonts w:hint="default" w:ascii="Times New Roman" w:hAnsi="Times New Roman" w:cs="Times New Roman"/>
          <w:color w:val="auto"/>
          <w:spacing w:val="-12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     </w:t>
      </w:r>
    </w:p>
    <w:p w14:paraId="262D6C71">
      <w:pP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w:t>设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>计</w:t>
      </w:r>
      <w:r>
        <w:rPr>
          <w:rFonts w:hint="eastAsia" w:cs="Times New Roman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</w:rPr>
        <w:t>方：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</w:t>
      </w:r>
    </w:p>
    <w:p w14:paraId="298BEF96">
      <w:pP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</w:rPr>
        <w:t>签订日期：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</w:t>
      </w:r>
      <w:r>
        <w:rPr>
          <w:rFonts w:hint="eastAsia" w:cs="Times New Roman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>年</w:t>
      </w:r>
      <w:r>
        <w:rPr>
          <w:rFonts w:hint="eastAsia" w:cs="Times New Roman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月  </w:t>
      </w:r>
      <w:r>
        <w:rPr>
          <w:rFonts w:hint="eastAsia" w:cs="Times New Roman"/>
          <w:color w:val="auto"/>
          <w:sz w:val="30"/>
          <w:szCs w:val="30"/>
          <w:u w:val="single"/>
          <w:lang w:val="en-US" w:eastAsia="zh-CN"/>
        </w:rPr>
        <w:t>日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</w:t>
      </w:r>
      <w:r>
        <w:rPr>
          <w:rFonts w:hint="eastAsia" w:cs="Times New Roman"/>
          <w:color w:val="auto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t xml:space="preserve">                      </w:t>
      </w:r>
    </w:p>
    <w:p w14:paraId="3C5500A6">
      <w:pP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</w:pPr>
    </w:p>
    <w:p w14:paraId="0BA3B811">
      <w:pPr>
        <w:rPr>
          <w:rFonts w:hint="default" w:ascii="Times New Roman" w:hAnsi="Times New Roman" w:cs="Times New Roman"/>
          <w:color w:val="auto"/>
          <w:sz w:val="30"/>
          <w:szCs w:val="30"/>
          <w:u w:val="singl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13CB7313">
      <w:pP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委托方：</w:t>
      </w:r>
      <w:r>
        <w:rPr>
          <w:rFonts w:hint="default" w:ascii="Times New Roman" w:hAnsi="Times New Roman" w:cs="Times New Roman"/>
          <w:color w:val="auto"/>
          <w:spacing w:val="-12"/>
          <w:sz w:val="28"/>
          <w:szCs w:val="28"/>
          <w:highlight w:val="none"/>
          <w:u w:val="single"/>
        </w:rPr>
        <w:t xml:space="preserve">      黄石市住房和城乡建设局                                    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</w:t>
      </w:r>
    </w:p>
    <w:p w14:paraId="4AC822FD">
      <w:pPr>
        <w:ind w:firstLine="1120" w:firstLineChars="400"/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联系人：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联系电话：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</w:t>
      </w:r>
    </w:p>
    <w:p w14:paraId="0BE6F858">
      <w:pP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>设计方：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</w:p>
    <w:p w14:paraId="712AE734">
      <w:pPr>
        <w:ind w:firstLine="1120" w:firstLineChars="400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>联系人：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       联系电话：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</w:p>
    <w:p w14:paraId="7430D27E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委托方委托设计方承担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                     （项目）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地点为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黄石市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，经双方协商一致，签订本合同，并共同履行。</w:t>
      </w:r>
    </w:p>
    <w:p w14:paraId="743287CA">
      <w:pPr>
        <w:ind w:firstLine="562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第一条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本合同签订依据</w:t>
      </w:r>
    </w:p>
    <w:p w14:paraId="3E2B1C3A">
      <w:pPr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1.1《中华人民共和国民法典》</w:t>
      </w:r>
      <w:r>
        <w:rPr>
          <w:rFonts w:hint="eastAsia" w:cs="Times New Roman"/>
          <w:color w:val="auto"/>
          <w:sz w:val="28"/>
          <w:szCs w:val="28"/>
          <w:lang w:eastAsia="zh-CN"/>
        </w:rPr>
        <w:t>……</w:t>
      </w:r>
    </w:p>
    <w:p w14:paraId="2816E8D2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1.2国家及地方有关规划设计管理法规和规章</w:t>
      </w:r>
    </w:p>
    <w:p w14:paraId="27ADA387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1.3项目批准文件</w:t>
      </w:r>
    </w:p>
    <w:p w14:paraId="6957B5AF">
      <w:pPr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cs="Times New Roman"/>
          <w:color w:val="auto"/>
          <w:sz w:val="28"/>
          <w:szCs w:val="28"/>
          <w:lang w:eastAsia="zh-CN"/>
        </w:rPr>
        <w:t>……</w:t>
      </w:r>
    </w:p>
    <w:p w14:paraId="42C73A3C">
      <w:pPr>
        <w:ind w:firstLine="562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第二条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设计依据</w:t>
      </w:r>
    </w:p>
    <w:p w14:paraId="0883CF61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2.1委托方给设计方的委托书或设计中标文件</w:t>
      </w:r>
    </w:p>
    <w:p w14:paraId="26E1F81C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2.2委托方提交的基础资料</w:t>
      </w:r>
    </w:p>
    <w:p w14:paraId="51DEB9BA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2.3设计方采用的主要技术标准是：</w:t>
      </w:r>
    </w:p>
    <w:p w14:paraId="41A1C75A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（1）《中华人民共和国城乡规划法》</w:t>
      </w:r>
    </w:p>
    <w:p w14:paraId="46118B06">
      <w:pPr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（2）国家、省、市相关法律法规和标准规范</w:t>
      </w:r>
    </w:p>
    <w:p w14:paraId="6F3A246F">
      <w:pPr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cs="Times New Roman"/>
          <w:color w:val="auto"/>
          <w:sz w:val="28"/>
          <w:szCs w:val="28"/>
          <w:lang w:eastAsia="zh-CN"/>
        </w:rPr>
        <w:t>(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3</w:t>
      </w:r>
      <w:r>
        <w:rPr>
          <w:rFonts w:hint="eastAsia" w:cs="Times New Roman"/>
          <w:color w:val="auto"/>
          <w:sz w:val="28"/>
          <w:szCs w:val="28"/>
          <w:lang w:eastAsia="zh-CN"/>
        </w:rPr>
        <w:t>)……</w:t>
      </w:r>
    </w:p>
    <w:p w14:paraId="1035FF03">
      <w:pPr>
        <w:ind w:firstLine="562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第三条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合同文件的优先次序</w:t>
      </w:r>
    </w:p>
    <w:p w14:paraId="22EB63DF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构成本合同的文件可视为是能互相说明的，如果合同文件存在歧义或不一致，则根据如下优先次序来判断：</w:t>
      </w:r>
    </w:p>
    <w:p w14:paraId="34233B1D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3.1合同书</w:t>
      </w:r>
    </w:p>
    <w:p w14:paraId="4CB80C68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3.2中标函（文件）</w:t>
      </w:r>
    </w:p>
    <w:p w14:paraId="3B5E2137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3.3委托方要求及委托书</w:t>
      </w:r>
    </w:p>
    <w:p w14:paraId="77A8D574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3.4投标书</w:t>
      </w:r>
    </w:p>
    <w:p w14:paraId="4C2ED2F0">
      <w:pPr>
        <w:ind w:firstLine="560" w:firstLineChars="200"/>
        <w:rPr>
          <w:rFonts w:hint="eastAsia" w:ascii="Times New Roman" w:hAnsi="Times New Roman" w:eastAsia="宋体" w:cs="Times New Roman"/>
          <w:color w:val="auto"/>
          <w:sz w:val="28"/>
          <w:szCs w:val="28"/>
          <w:lang w:eastAsia="zh-CN"/>
        </w:rPr>
      </w:pPr>
      <w:r>
        <w:rPr>
          <w:rFonts w:hint="eastAsia" w:cs="Times New Roman"/>
          <w:color w:val="auto"/>
          <w:sz w:val="28"/>
          <w:szCs w:val="28"/>
          <w:lang w:eastAsia="zh-CN"/>
        </w:rPr>
        <w:t>……</w:t>
      </w:r>
    </w:p>
    <w:p w14:paraId="42BC7E85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如同一顺序的文件不一致时，按照时间顺序进行确定，时间在后的优先适用。</w:t>
      </w:r>
    </w:p>
    <w:p w14:paraId="0EE9BA57">
      <w:pPr>
        <w:ind w:firstLine="562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第四条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本合同项目的名称、规模、阶段及设计内容（根据行业特点填写）</w:t>
      </w:r>
    </w:p>
    <w:p w14:paraId="79A07AD4">
      <w:pP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　  名　 称 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             </w:t>
      </w:r>
    </w:p>
    <w:p w14:paraId="3B854B4D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规　 模 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                            </w:t>
      </w:r>
    </w:p>
    <w:p w14:paraId="3DEC8214"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阶　 段 ：□区域规划  □总体规划　□分区规划　□控制性详细规划　 □修建性详细规划　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sym w:font="Wingdings 2" w:char="00A3"/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专项规划　 □其他</w:t>
      </w:r>
    </w:p>
    <w:p w14:paraId="088358E4"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设计内容：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                             （可另附件）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。</w:t>
      </w:r>
    </w:p>
    <w:p w14:paraId="07045D7A"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第五条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委托方向设计方提交的有关资料、文件及时间</w:t>
      </w:r>
    </w:p>
    <w:p w14:paraId="518292F3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5.1提供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                                      等资料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。</w:t>
      </w:r>
    </w:p>
    <w:p w14:paraId="754CBD63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5.2</w:t>
      </w:r>
      <w:r>
        <w:rPr>
          <w:rFonts w:hint="eastAsia" w:cs="Times New Roman"/>
          <w:color w:val="auto"/>
          <w:sz w:val="28"/>
          <w:szCs w:val="28"/>
          <w:lang w:eastAsia="zh-CN"/>
        </w:rPr>
        <w:t>其他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资料，具体见设计方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8"/>
          <w:szCs w:val="28"/>
        </w:rPr>
        <w:t>开具的资料清单。</w:t>
      </w:r>
    </w:p>
    <w:p w14:paraId="77E7D60D"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5.3 时间：合同签订后三天内。</w:t>
      </w:r>
    </w:p>
    <w:p w14:paraId="0D47DFDD"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第六条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设计方向委托方提供文件、份数、时间</w:t>
      </w:r>
    </w:p>
    <w:p w14:paraId="5E13C496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6.1 按委托方要求提供相应成果文件，时间：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年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月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日（若委托方基础资料不能如期提供，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则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成果交付时间顺延）；</w:t>
      </w:r>
    </w:p>
    <w:p w14:paraId="37AF6136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6.2设计方向委托方交付正式成果文件，包括图纸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套，电子文件</w:t>
      </w:r>
      <w:r>
        <w:rPr>
          <w:rFonts w:hint="eastAsia" w:cs="Times New Roman"/>
          <w:color w:val="auto"/>
          <w:sz w:val="28"/>
          <w:szCs w:val="28"/>
          <w:lang w:eastAsia="zh-CN"/>
        </w:rPr>
        <w:t>（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光盘或者U盘</w:t>
      </w:r>
      <w:r>
        <w:rPr>
          <w:rFonts w:hint="eastAsia" w:cs="Times New Roman"/>
          <w:color w:val="auto"/>
          <w:sz w:val="28"/>
          <w:szCs w:val="28"/>
          <w:lang w:eastAsia="zh-CN"/>
        </w:rPr>
        <w:t>）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套；</w:t>
      </w:r>
    </w:p>
    <w:p w14:paraId="5FEA0F36"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第七条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费用</w:t>
      </w:r>
    </w:p>
    <w:p w14:paraId="5B52EEB3"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7.1本合同的设计费用为人民币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 xml:space="preserve">  </w:t>
      </w:r>
      <w:r>
        <w:rPr>
          <w:rFonts w:hint="eastAsia" w:cs="Times New Roman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万元（¥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元）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含税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（以下均为同币种）。</w:t>
      </w:r>
    </w:p>
    <w:p w14:paraId="2CD3192F"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第八条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支付方式</w:t>
      </w:r>
    </w:p>
    <w:p w14:paraId="3F241074">
      <w:pPr>
        <w:ind w:firstLine="560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8.1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本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合同生效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后七天内，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委托方支付设计费总额的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%，价税合计人民币</w:t>
      </w:r>
      <w:r>
        <w:rPr>
          <w:rFonts w:hint="eastAsia" w:cs="Times New Roman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（¥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）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作为首付款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；</w:t>
      </w:r>
    </w:p>
    <w:p w14:paraId="51C5F656">
      <w:pPr>
        <w:ind w:firstLine="5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8.2 设计方提交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>成果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设计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文件后七天内，委托方支付设计费总额的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%，计价税合计人民币</w:t>
      </w:r>
      <w:r>
        <w:rPr>
          <w:rFonts w:hint="eastAsia" w:cs="Times New Roman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（¥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元）；</w:t>
      </w:r>
    </w:p>
    <w:p w14:paraId="7863FC23">
      <w:pPr>
        <w:ind w:firstLine="560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8.3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设计方提交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>成果设计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zh-CN"/>
        </w:rPr>
        <w:t>报送湖北省住房和城乡建设厅审定通过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后，委托方支付设计费总额的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>%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，价税合计人民币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cs="Times New Roman"/>
          <w:b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（¥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元）。</w:t>
      </w:r>
    </w:p>
    <w:p w14:paraId="7EE17679"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8.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4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费用支付方式，经双方协商为：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eastAsia" w:cs="Times New Roman"/>
          <w:color w:val="auto"/>
          <w:sz w:val="28"/>
          <w:szCs w:val="28"/>
          <w:u w:val="single"/>
          <w:lang w:val="en-US" w:eastAsia="zh-CN"/>
        </w:rPr>
        <w:t xml:space="preserve">    银行转账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。</w:t>
      </w:r>
    </w:p>
    <w:p w14:paraId="177B79D6">
      <w:pPr>
        <w:ind w:firstLine="555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8.5 每次付款前，乙方均需提交等额税务发票及具备本合同约定付款条件的凭证，否则甲方有权拒付并不因此承担违约责任。</w:t>
      </w:r>
    </w:p>
    <w:p w14:paraId="6287E12C"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第九条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双方责任</w:t>
      </w:r>
    </w:p>
    <w:p w14:paraId="47858AD1"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9.1委托方责任</w:t>
      </w:r>
    </w:p>
    <w:p w14:paraId="0BD60798"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5A376FC">
      <w:pPr>
        <w:ind w:firstLine="55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9.2设计方责任</w:t>
      </w:r>
    </w:p>
    <w:p w14:paraId="43486081">
      <w:pPr>
        <w:ind w:firstLine="570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</w:p>
    <w:p w14:paraId="23C5CC05">
      <w:pPr>
        <w:ind w:firstLine="570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第十条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baomi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及知识产权</w:t>
      </w:r>
    </w:p>
    <w:p w14:paraId="4209FBB1">
      <w:pPr>
        <w:ind w:firstLine="570"/>
        <w:rPr>
          <w:rFonts w:hint="eastAsia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eastAsia" w:cs="Times New Roman"/>
          <w:color w:val="auto"/>
          <w:sz w:val="28"/>
          <w:szCs w:val="28"/>
          <w:lang w:val="en-US" w:eastAsia="zh-CN"/>
        </w:rPr>
        <w:t>0.1</w:t>
      </w:r>
    </w:p>
    <w:p w14:paraId="7041937C">
      <w:pPr>
        <w:ind w:firstLine="570"/>
        <w:rPr>
          <w:rFonts w:hint="default" w:cs="Times New Roman"/>
          <w:color w:val="auto"/>
          <w:sz w:val="28"/>
          <w:szCs w:val="28"/>
          <w:lang w:val="en-US" w:eastAsia="zh-CN"/>
        </w:rPr>
      </w:pPr>
      <w:r>
        <w:rPr>
          <w:rFonts w:hint="eastAsia" w:cs="Times New Roman"/>
          <w:color w:val="auto"/>
          <w:sz w:val="28"/>
          <w:szCs w:val="28"/>
          <w:lang w:val="en-US" w:eastAsia="zh-CN"/>
        </w:rPr>
        <w:t>10.2</w:t>
      </w:r>
    </w:p>
    <w:p w14:paraId="60025B5E"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第十一条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争议解决方式</w:t>
      </w:r>
    </w:p>
    <w:p w14:paraId="61190741"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11.1</w:t>
      </w:r>
    </w:p>
    <w:p w14:paraId="3FC55050"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11.2</w:t>
      </w:r>
    </w:p>
    <w:p w14:paraId="37F25094"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第十二条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通知及送达</w:t>
      </w:r>
    </w:p>
    <w:p w14:paraId="1EC29D79"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12.1</w:t>
      </w:r>
    </w:p>
    <w:p w14:paraId="59843F7D"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12.2 </w:t>
      </w:r>
    </w:p>
    <w:p w14:paraId="1809027F"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12.3</w:t>
      </w:r>
    </w:p>
    <w:p w14:paraId="3672138F">
      <w:pPr>
        <w:ind w:firstLine="570"/>
        <w:rPr>
          <w:rFonts w:hint="eastAsia" w:cs="Times New Roman"/>
          <w:color w:val="auto"/>
          <w:sz w:val="28"/>
          <w:szCs w:val="28"/>
          <w:lang w:eastAsia="zh-CN"/>
        </w:rPr>
      </w:pPr>
      <w:r>
        <w:rPr>
          <w:rFonts w:hint="eastAsia" w:cs="Times New Roman"/>
          <w:color w:val="auto"/>
          <w:sz w:val="28"/>
          <w:szCs w:val="28"/>
          <w:lang w:eastAsia="zh-CN"/>
        </w:rPr>
        <w:t>……</w:t>
      </w:r>
    </w:p>
    <w:p w14:paraId="3CE601FE"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第十三条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　合同生效及其他</w:t>
      </w:r>
    </w:p>
    <w:p w14:paraId="77B86707"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13.1</w:t>
      </w:r>
    </w:p>
    <w:p w14:paraId="315E1C9A"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13.2</w:t>
      </w:r>
    </w:p>
    <w:p w14:paraId="5B81551D"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13.3</w:t>
      </w:r>
    </w:p>
    <w:p w14:paraId="326982C9">
      <w:pPr>
        <w:ind w:firstLine="560" w:firstLineChars="20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eastAsia" w:cs="Times New Roman"/>
          <w:color w:val="auto"/>
          <w:sz w:val="28"/>
          <w:szCs w:val="28"/>
          <w:lang w:eastAsia="zh-CN"/>
        </w:rPr>
        <w:t>……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br w:type="page"/>
      </w:r>
    </w:p>
    <w:p w14:paraId="7E39DFDB">
      <w:pPr>
        <w:ind w:firstLine="570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项目合同签署页</w:t>
      </w:r>
    </w:p>
    <w:tbl>
      <w:tblPr>
        <w:tblStyle w:val="9"/>
        <w:tblW w:w="93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7"/>
      </w:tblGrid>
      <w:tr w14:paraId="67B18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6" w:type="dxa"/>
            <w:noWrap w:val="0"/>
            <w:vAlign w:val="top"/>
          </w:tcPr>
          <w:p w14:paraId="092DB7F7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委托方名称：（盖章）</w:t>
            </w:r>
          </w:p>
          <w:p w14:paraId="4576B23C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3855D1A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4B814598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法定代表人：（签字）</w:t>
            </w:r>
          </w:p>
          <w:p w14:paraId="11B2F9DF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委托代理人：（签字）</w:t>
            </w:r>
          </w:p>
          <w:p w14:paraId="6BA52FD6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住　　所：</w:t>
            </w:r>
            <w:r>
              <w:rPr>
                <w:rFonts w:hint="eastAsia" w:cs="Times New Roman"/>
                <w:color w:val="auto"/>
                <w:w w:val="98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新魏" w:cs="Times New Roman"/>
                <w:color w:val="auto"/>
                <w:w w:val="98"/>
                <w:sz w:val="24"/>
                <w:szCs w:val="24"/>
              </w:rPr>
              <w:t>　</w:t>
            </w:r>
          </w:p>
          <w:p w14:paraId="7830D033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邮政编码：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</w:t>
            </w:r>
          </w:p>
          <w:p w14:paraId="4B0DC140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　　话：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</w:t>
            </w:r>
          </w:p>
          <w:p w14:paraId="605910C5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传　　真：</w:t>
            </w: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</w:t>
            </w:r>
          </w:p>
          <w:p w14:paraId="1A2D4271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开户银行：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</w:p>
          <w:p w14:paraId="0030E8B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银行账号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</w:t>
            </w:r>
          </w:p>
          <w:p w14:paraId="6A9A95E5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　　　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</w:t>
            </w: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　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月</w:t>
            </w: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　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日</w:t>
            </w:r>
          </w:p>
        </w:tc>
        <w:tc>
          <w:tcPr>
            <w:tcW w:w="4667" w:type="dxa"/>
            <w:noWrap w:val="0"/>
            <w:vAlign w:val="top"/>
          </w:tcPr>
          <w:p w14:paraId="0A147032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eastAsia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设计方名称：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</w:p>
          <w:p w14:paraId="4CF5F684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责任公司（盖章）</w:t>
            </w:r>
          </w:p>
          <w:p w14:paraId="11AAFA8B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法定代表人：（签字）</w:t>
            </w:r>
          </w:p>
          <w:p w14:paraId="1E078D88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委托代理人：（签字）</w:t>
            </w:r>
          </w:p>
          <w:p w14:paraId="6B5979D3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住　　所：</w:t>
            </w:r>
            <w:r>
              <w:rPr>
                <w:rFonts w:hint="eastAsia" w:cs="Times New Roman"/>
                <w:color w:val="auto"/>
                <w:sz w:val="24"/>
                <w:szCs w:val="28"/>
                <w:lang w:val="en-US" w:eastAsia="zh-CN"/>
              </w:rPr>
              <w:t xml:space="preserve"> </w:t>
            </w:r>
          </w:p>
          <w:p w14:paraId="0D5D279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邮政编码：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</w:p>
          <w:p w14:paraId="6BD3CEAE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　　话：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</w:p>
          <w:p w14:paraId="7F10F706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传　　真：</w:t>
            </w:r>
          </w:p>
          <w:p w14:paraId="435F1E5C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纳税人识别号：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</w:p>
          <w:p w14:paraId="31842A84">
            <w:pPr>
              <w:autoSpaceDE w:val="0"/>
              <w:autoSpaceDN w:val="0"/>
              <w:adjustRightInd w:val="0"/>
              <w:spacing w:line="600" w:lineRule="exact"/>
              <w:ind w:left="1214" w:hanging="1214" w:hangingChars="506"/>
              <w:jc w:val="left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开户银行：</w:t>
            </w:r>
            <w:r>
              <w:rPr>
                <w:rFonts w:hint="eastAsia" w:cs="Times New Roman"/>
                <w:color w:val="auto"/>
                <w:sz w:val="22"/>
                <w:lang w:val="en-US" w:eastAsia="zh-CN"/>
              </w:rPr>
              <w:t xml:space="preserve"> </w:t>
            </w:r>
          </w:p>
          <w:p w14:paraId="32864D41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银行账号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：</w:t>
            </w:r>
            <w:r>
              <w:rPr>
                <w:rFonts w:hint="eastAsia" w:cs="Times New Roman"/>
                <w:color w:val="auto"/>
                <w:sz w:val="24"/>
                <w:lang w:val="en-US" w:eastAsia="zh-CN"/>
              </w:rPr>
              <w:t xml:space="preserve"> </w:t>
            </w:r>
          </w:p>
          <w:p w14:paraId="171759B8"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　　　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</w:t>
            </w: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　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月</w:t>
            </w:r>
            <w:r>
              <w:rPr>
                <w:rFonts w:hint="default" w:ascii="Times New Roman" w:hAnsi="Times New Roman" w:eastAsia="华文新魏" w:cs="Times New Roman"/>
                <w:color w:val="auto"/>
                <w:sz w:val="28"/>
                <w:szCs w:val="28"/>
              </w:rPr>
              <w:t>　　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日</w:t>
            </w:r>
          </w:p>
        </w:tc>
      </w:tr>
    </w:tbl>
    <w:p w14:paraId="003B1B68">
      <w:pPr>
        <w:ind w:firstLine="57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7E0F1E6">
      <w:pPr>
        <w:spacing w:line="360" w:lineRule="auto"/>
        <w:jc w:val="left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</w:p>
    <w:p w14:paraId="4C2A2224">
      <w:pPr>
        <w:spacing w:line="360" w:lineRule="auto"/>
        <w:jc w:val="left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</w:p>
    <w:p w14:paraId="550F4A0E">
      <w:pPr>
        <w:spacing w:line="360" w:lineRule="auto"/>
        <w:jc w:val="left"/>
        <w:rPr>
          <w:rFonts w:hint="default" w:ascii="Times New Roman" w:hAnsi="Times New Roman" w:cs="Times New Roman"/>
          <w:b/>
          <w:color w:val="auto"/>
          <w:sz w:val="28"/>
          <w:szCs w:val="28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3424D5B6"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如有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）</w:t>
      </w:r>
    </w:p>
    <w:p w14:paraId="7DE2169C">
      <w:pPr>
        <w:spacing w:line="360" w:lineRule="auto"/>
        <w:ind w:left="0" w:leftChars="0" w:right="0" w:rightChars="0" w:firstLine="0" w:firstLineChars="0"/>
        <w:jc w:val="center"/>
        <w:outlineLvl w:val="0"/>
        <w:rPr>
          <w:rFonts w:hint="default" w:ascii="Times New Roman" w:hAnsi="Times New Roman" w:eastAsia="宋体" w:cs="Times New Roman"/>
          <w:b/>
          <w:color w:val="auto"/>
          <w:sz w:val="28"/>
          <w:szCs w:val="28"/>
          <w:lang w:val="en-US" w:eastAsia="zh-CN"/>
        </w:rPr>
      </w:pPr>
      <w:r>
        <w:rPr>
          <w:rFonts w:hint="eastAsia" w:cs="Times New Roman"/>
          <w:b/>
          <w:color w:val="auto"/>
          <w:sz w:val="28"/>
          <w:szCs w:val="28"/>
          <w:lang w:val="en-US" w:eastAsia="zh-CN"/>
        </w:rPr>
        <w:t>项目简介</w:t>
      </w:r>
    </w:p>
    <w:p w14:paraId="2D3DCFED">
      <w:pPr>
        <w:spacing w:line="360" w:lineRule="auto"/>
        <w:outlineLvl w:val="0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一、项目概况</w:t>
      </w:r>
    </w:p>
    <w:p w14:paraId="532A1705">
      <w:pPr>
        <w:spacing w:line="360" w:lineRule="auto"/>
        <w:outlineLvl w:val="0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二、设计内容</w:t>
      </w:r>
    </w:p>
    <w:p w14:paraId="2E0638C7">
      <w:pPr>
        <w:spacing w:line="360" w:lineRule="auto"/>
        <w:outlineLvl w:val="0"/>
        <w:rPr>
          <w:rFonts w:hint="default" w:ascii="Times New Roman" w:hAnsi="Times New Roman" w:cs="Times New Roman"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三、成果要求</w:t>
      </w:r>
    </w:p>
    <w:p w14:paraId="3166FB7D">
      <w:pPr>
        <w:spacing w:line="360" w:lineRule="auto"/>
        <w:outlineLvl w:val="0"/>
        <w:rPr>
          <w:rFonts w:hint="default" w:ascii="Times New Roman" w:hAnsi="Times New Roman" w:cs="Times New Roman"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四、设计阶段</w:t>
      </w:r>
    </w:p>
    <w:p w14:paraId="07D67B7E">
      <w:pPr>
        <w:spacing w:line="360" w:lineRule="auto"/>
        <w:outlineLvl w:val="0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eastAsia" w:cs="Times New Roman"/>
          <w:b/>
          <w:color w:val="auto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、项目人员安排</w:t>
      </w:r>
    </w:p>
    <w:tbl>
      <w:tblPr>
        <w:tblStyle w:val="9"/>
        <w:tblW w:w="8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112"/>
        <w:gridCol w:w="3141"/>
        <w:gridCol w:w="3118"/>
      </w:tblGrid>
      <w:tr w14:paraId="21E1A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tblHeader/>
          <w:jc w:val="center"/>
        </w:trPr>
        <w:tc>
          <w:tcPr>
            <w:tcW w:w="1336" w:type="dxa"/>
            <w:shd w:val="clear" w:color="auto" w:fill="BFBFB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66DC76"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24"/>
                <w:sz w:val="24"/>
              </w:rPr>
              <w:t>人员</w:t>
            </w:r>
          </w:p>
        </w:tc>
        <w:tc>
          <w:tcPr>
            <w:tcW w:w="1112" w:type="dxa"/>
            <w:shd w:val="clear" w:color="auto" w:fill="BFBFB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DE1960"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24"/>
                <w:sz w:val="24"/>
              </w:rPr>
              <w:t>姓名</w:t>
            </w:r>
          </w:p>
        </w:tc>
        <w:tc>
          <w:tcPr>
            <w:tcW w:w="3141" w:type="dxa"/>
            <w:shd w:val="clear" w:color="auto" w:fill="BFBFB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1A0981"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24"/>
                <w:sz w:val="24"/>
              </w:rPr>
              <w:t>职务、职称</w:t>
            </w:r>
          </w:p>
        </w:tc>
        <w:tc>
          <w:tcPr>
            <w:tcW w:w="3118" w:type="dxa"/>
            <w:shd w:val="clear" w:color="auto" w:fill="BFBFBF"/>
            <w:noWrap w:val="0"/>
            <w:vAlign w:val="center"/>
          </w:tcPr>
          <w:p w14:paraId="2877C066">
            <w:pPr>
              <w:jc w:val="center"/>
              <w:textAlignment w:val="baseline"/>
              <w:rPr>
                <w:rFonts w:hint="default"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24"/>
                <w:sz w:val="24"/>
              </w:rPr>
              <w:t>专业分工和专业经验</w:t>
            </w:r>
          </w:p>
        </w:tc>
      </w:tr>
      <w:tr w14:paraId="6903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336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995905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1112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2C4E3D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141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57E6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118" w:type="dxa"/>
            <w:shd w:val="clear" w:color="auto" w:fill="FFFFFF"/>
            <w:noWrap w:val="0"/>
            <w:vAlign w:val="center"/>
          </w:tcPr>
          <w:p w14:paraId="18752C73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  <w:r>
              <w:rPr>
                <w:rFonts w:hint="eastAsia" w:cs="Times New Roman"/>
                <w:bCs/>
                <w:color w:val="auto"/>
                <w:sz w:val="24"/>
                <w:lang w:val="en-US" w:eastAsia="zh-CN"/>
              </w:rPr>
              <w:t>如：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</w:rPr>
              <w:t>城市规划</w:t>
            </w:r>
          </w:p>
        </w:tc>
      </w:tr>
      <w:tr w14:paraId="1BD1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336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DC492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bCs/>
                <w:color w:val="auto"/>
                <w:sz w:val="24"/>
                <w:lang w:eastAsia="zh-CN"/>
              </w:rPr>
              <w:t>……</w:t>
            </w:r>
          </w:p>
        </w:tc>
        <w:tc>
          <w:tcPr>
            <w:tcW w:w="1112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888F1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141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828EE9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118" w:type="dxa"/>
            <w:shd w:val="clear" w:color="auto" w:fill="FFFFFF"/>
            <w:noWrap w:val="0"/>
            <w:vAlign w:val="center"/>
          </w:tcPr>
          <w:p w14:paraId="409BAABE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  <w:tr w14:paraId="06A6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336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28AF33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bCs/>
                <w:color w:val="auto"/>
                <w:sz w:val="24"/>
                <w:lang w:eastAsia="zh-CN"/>
              </w:rPr>
              <w:t>……</w:t>
            </w:r>
          </w:p>
        </w:tc>
        <w:tc>
          <w:tcPr>
            <w:tcW w:w="1112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0CECF8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141" w:type="dxa"/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5E5BE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  <w:tc>
          <w:tcPr>
            <w:tcW w:w="3118" w:type="dxa"/>
            <w:shd w:val="clear" w:color="auto" w:fill="FFFFFF"/>
            <w:noWrap w:val="0"/>
            <w:vAlign w:val="center"/>
          </w:tcPr>
          <w:p w14:paraId="58DCF26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</w:rPr>
            </w:pPr>
          </w:p>
        </w:tc>
      </w:tr>
    </w:tbl>
    <w:p w14:paraId="32EA108D">
      <w:pPr>
        <w:spacing w:line="360" w:lineRule="auto"/>
        <w:ind w:firstLine="480" w:firstLineChars="200"/>
        <w:rPr>
          <w:rFonts w:hint="default" w:ascii="Times New Roman" w:hAnsi="Times New Roman" w:cs="Times New Roman"/>
          <w:bCs/>
          <w:color w:val="auto"/>
          <w:sz w:val="24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20D77058">
      <w:pPr>
        <w:spacing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附件2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如有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 xml:space="preserve"> </w:t>
      </w:r>
    </w:p>
    <w:p w14:paraId="75DEEE7D">
      <w:pPr>
        <w:spacing w:line="360" w:lineRule="auto"/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廉洁协议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F8607B-FDF9-4990-9172-2FBD2ACE1A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2" w:fontKey="{7D8553D1-0E6F-42CD-B151-DE1D0CBC276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CED900FE-4F33-4273-A479-3B1A225DCE68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AF9C4A09-7880-4DAA-8A49-E8BC3E3838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A8050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1234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81234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zh-CN"/>
      </w:rPr>
      <w:t xml:space="preserve"> </w:t>
    </w:r>
  </w:p>
  <w:p w14:paraId="44D48349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121AD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856C5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9856C5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val="zh-CN"/>
      </w:rPr>
      <w:t xml:space="preserve"> </w:t>
    </w:r>
  </w:p>
  <w:p w14:paraId="749D717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OGYxMzBhOGNlYmU1ODE4YjcwODE4ZGRlNjBhMzkifQ=="/>
  </w:docVars>
  <w:rsids>
    <w:rsidRoot w:val="00B53133"/>
    <w:rsid w:val="00000B2D"/>
    <w:rsid w:val="0001349A"/>
    <w:rsid w:val="00023A45"/>
    <w:rsid w:val="00027E04"/>
    <w:rsid w:val="00030A2E"/>
    <w:rsid w:val="00037DF6"/>
    <w:rsid w:val="000511E5"/>
    <w:rsid w:val="00077C07"/>
    <w:rsid w:val="000812AC"/>
    <w:rsid w:val="00082841"/>
    <w:rsid w:val="000916C6"/>
    <w:rsid w:val="000E4310"/>
    <w:rsid w:val="000F1CA0"/>
    <w:rsid w:val="000F37B8"/>
    <w:rsid w:val="000F4C01"/>
    <w:rsid w:val="001008FA"/>
    <w:rsid w:val="00112C92"/>
    <w:rsid w:val="00113DD8"/>
    <w:rsid w:val="0011432F"/>
    <w:rsid w:val="00123505"/>
    <w:rsid w:val="0012525C"/>
    <w:rsid w:val="001269D0"/>
    <w:rsid w:val="00130D73"/>
    <w:rsid w:val="001610AC"/>
    <w:rsid w:val="001641D7"/>
    <w:rsid w:val="001758A2"/>
    <w:rsid w:val="00182A59"/>
    <w:rsid w:val="001A30E1"/>
    <w:rsid w:val="001A4F42"/>
    <w:rsid w:val="001C4A1D"/>
    <w:rsid w:val="001E25FD"/>
    <w:rsid w:val="001E30F1"/>
    <w:rsid w:val="001E6A34"/>
    <w:rsid w:val="001F383C"/>
    <w:rsid w:val="001F5E64"/>
    <w:rsid w:val="001F723D"/>
    <w:rsid w:val="00203381"/>
    <w:rsid w:val="0020473D"/>
    <w:rsid w:val="002054E2"/>
    <w:rsid w:val="00214B12"/>
    <w:rsid w:val="00226EF1"/>
    <w:rsid w:val="00233BAA"/>
    <w:rsid w:val="002514CA"/>
    <w:rsid w:val="002560E2"/>
    <w:rsid w:val="002566A9"/>
    <w:rsid w:val="00262DBB"/>
    <w:rsid w:val="00262F9B"/>
    <w:rsid w:val="002834F0"/>
    <w:rsid w:val="002926FC"/>
    <w:rsid w:val="002927C5"/>
    <w:rsid w:val="00296048"/>
    <w:rsid w:val="002A2245"/>
    <w:rsid w:val="002A739E"/>
    <w:rsid w:val="002B2629"/>
    <w:rsid w:val="002B4AE4"/>
    <w:rsid w:val="002C5BF4"/>
    <w:rsid w:val="002C5E55"/>
    <w:rsid w:val="002C791C"/>
    <w:rsid w:val="002D285D"/>
    <w:rsid w:val="002D3008"/>
    <w:rsid w:val="002E2A50"/>
    <w:rsid w:val="002E4598"/>
    <w:rsid w:val="002F1532"/>
    <w:rsid w:val="002F4B9B"/>
    <w:rsid w:val="002F79DB"/>
    <w:rsid w:val="00311235"/>
    <w:rsid w:val="003153F3"/>
    <w:rsid w:val="0032125E"/>
    <w:rsid w:val="00337235"/>
    <w:rsid w:val="00353567"/>
    <w:rsid w:val="00354321"/>
    <w:rsid w:val="0036360C"/>
    <w:rsid w:val="003A6140"/>
    <w:rsid w:val="003D0A51"/>
    <w:rsid w:val="003D4FB2"/>
    <w:rsid w:val="00410C44"/>
    <w:rsid w:val="004175B9"/>
    <w:rsid w:val="004202CC"/>
    <w:rsid w:val="0043005D"/>
    <w:rsid w:val="004365BB"/>
    <w:rsid w:val="0046757E"/>
    <w:rsid w:val="004832B8"/>
    <w:rsid w:val="004A6310"/>
    <w:rsid w:val="004B436D"/>
    <w:rsid w:val="004B5AAC"/>
    <w:rsid w:val="004B7AB9"/>
    <w:rsid w:val="004C5EA5"/>
    <w:rsid w:val="004C78E6"/>
    <w:rsid w:val="004D18AD"/>
    <w:rsid w:val="004D7259"/>
    <w:rsid w:val="004F12BD"/>
    <w:rsid w:val="004F5420"/>
    <w:rsid w:val="00507C9D"/>
    <w:rsid w:val="00516798"/>
    <w:rsid w:val="00535C1B"/>
    <w:rsid w:val="00544EC4"/>
    <w:rsid w:val="00567ACF"/>
    <w:rsid w:val="005A1F0B"/>
    <w:rsid w:val="005E3844"/>
    <w:rsid w:val="005E7D6B"/>
    <w:rsid w:val="00603FA5"/>
    <w:rsid w:val="00614FD3"/>
    <w:rsid w:val="00616EEE"/>
    <w:rsid w:val="00625968"/>
    <w:rsid w:val="00627EDF"/>
    <w:rsid w:val="00632907"/>
    <w:rsid w:val="00646688"/>
    <w:rsid w:val="00647815"/>
    <w:rsid w:val="00696A75"/>
    <w:rsid w:val="006A5DC7"/>
    <w:rsid w:val="006B1C07"/>
    <w:rsid w:val="006D737C"/>
    <w:rsid w:val="006F0C1B"/>
    <w:rsid w:val="0070346D"/>
    <w:rsid w:val="0071196B"/>
    <w:rsid w:val="0071583E"/>
    <w:rsid w:val="00725144"/>
    <w:rsid w:val="00730141"/>
    <w:rsid w:val="0074092C"/>
    <w:rsid w:val="007559D1"/>
    <w:rsid w:val="007644C2"/>
    <w:rsid w:val="00774E6F"/>
    <w:rsid w:val="00780F76"/>
    <w:rsid w:val="00791BA5"/>
    <w:rsid w:val="007921D2"/>
    <w:rsid w:val="00796D8D"/>
    <w:rsid w:val="007972A5"/>
    <w:rsid w:val="007B2339"/>
    <w:rsid w:val="007C36A1"/>
    <w:rsid w:val="007D0EFF"/>
    <w:rsid w:val="007D2ED2"/>
    <w:rsid w:val="007D3FBB"/>
    <w:rsid w:val="007E2291"/>
    <w:rsid w:val="008002BA"/>
    <w:rsid w:val="00814105"/>
    <w:rsid w:val="008305DD"/>
    <w:rsid w:val="008307CE"/>
    <w:rsid w:val="008400D7"/>
    <w:rsid w:val="0084119E"/>
    <w:rsid w:val="00844693"/>
    <w:rsid w:val="008663C2"/>
    <w:rsid w:val="00870E94"/>
    <w:rsid w:val="00892B5D"/>
    <w:rsid w:val="008A16EE"/>
    <w:rsid w:val="008C2BF4"/>
    <w:rsid w:val="008D011C"/>
    <w:rsid w:val="008F7FEF"/>
    <w:rsid w:val="00904DE8"/>
    <w:rsid w:val="00921519"/>
    <w:rsid w:val="00921BE1"/>
    <w:rsid w:val="00944BB9"/>
    <w:rsid w:val="00945323"/>
    <w:rsid w:val="00956674"/>
    <w:rsid w:val="00967F4F"/>
    <w:rsid w:val="00971665"/>
    <w:rsid w:val="00982CF6"/>
    <w:rsid w:val="009859E4"/>
    <w:rsid w:val="009A6606"/>
    <w:rsid w:val="009B488F"/>
    <w:rsid w:val="009B48B1"/>
    <w:rsid w:val="009C3454"/>
    <w:rsid w:val="009E1BDD"/>
    <w:rsid w:val="009E6263"/>
    <w:rsid w:val="009F09A6"/>
    <w:rsid w:val="00A267C5"/>
    <w:rsid w:val="00A35DB7"/>
    <w:rsid w:val="00A43F98"/>
    <w:rsid w:val="00A56FA2"/>
    <w:rsid w:val="00A83110"/>
    <w:rsid w:val="00A833BC"/>
    <w:rsid w:val="00A85CC6"/>
    <w:rsid w:val="00AB4685"/>
    <w:rsid w:val="00AE0D3C"/>
    <w:rsid w:val="00AF102B"/>
    <w:rsid w:val="00AF254F"/>
    <w:rsid w:val="00B2566F"/>
    <w:rsid w:val="00B3067C"/>
    <w:rsid w:val="00B31F36"/>
    <w:rsid w:val="00B34B63"/>
    <w:rsid w:val="00B53133"/>
    <w:rsid w:val="00B53FD3"/>
    <w:rsid w:val="00B635A0"/>
    <w:rsid w:val="00B644EA"/>
    <w:rsid w:val="00B67B09"/>
    <w:rsid w:val="00B7096C"/>
    <w:rsid w:val="00B72B13"/>
    <w:rsid w:val="00B823B7"/>
    <w:rsid w:val="00BB0977"/>
    <w:rsid w:val="00BB36E6"/>
    <w:rsid w:val="00BB55BE"/>
    <w:rsid w:val="00BB6D9E"/>
    <w:rsid w:val="00BC398C"/>
    <w:rsid w:val="00BC6459"/>
    <w:rsid w:val="00BD58FE"/>
    <w:rsid w:val="00BE066A"/>
    <w:rsid w:val="00BE75D6"/>
    <w:rsid w:val="00BF2C55"/>
    <w:rsid w:val="00C04D57"/>
    <w:rsid w:val="00C0784D"/>
    <w:rsid w:val="00C11232"/>
    <w:rsid w:val="00C12C15"/>
    <w:rsid w:val="00C16A0B"/>
    <w:rsid w:val="00C26563"/>
    <w:rsid w:val="00C50088"/>
    <w:rsid w:val="00C52555"/>
    <w:rsid w:val="00C646AA"/>
    <w:rsid w:val="00C72488"/>
    <w:rsid w:val="00C74F36"/>
    <w:rsid w:val="00C96837"/>
    <w:rsid w:val="00CA1657"/>
    <w:rsid w:val="00CC5A4B"/>
    <w:rsid w:val="00CC5B0E"/>
    <w:rsid w:val="00CC60A6"/>
    <w:rsid w:val="00CC6B97"/>
    <w:rsid w:val="00CD5039"/>
    <w:rsid w:val="00CD71B4"/>
    <w:rsid w:val="00CE0E26"/>
    <w:rsid w:val="00CE51FF"/>
    <w:rsid w:val="00CF01D9"/>
    <w:rsid w:val="00D06854"/>
    <w:rsid w:val="00D13F80"/>
    <w:rsid w:val="00D17DF0"/>
    <w:rsid w:val="00D252F6"/>
    <w:rsid w:val="00D32153"/>
    <w:rsid w:val="00D3409B"/>
    <w:rsid w:val="00D37238"/>
    <w:rsid w:val="00D441AC"/>
    <w:rsid w:val="00D45D13"/>
    <w:rsid w:val="00D54AD4"/>
    <w:rsid w:val="00D67C50"/>
    <w:rsid w:val="00D71253"/>
    <w:rsid w:val="00D72D65"/>
    <w:rsid w:val="00D81E12"/>
    <w:rsid w:val="00D82D2E"/>
    <w:rsid w:val="00D84228"/>
    <w:rsid w:val="00D96580"/>
    <w:rsid w:val="00DC2D18"/>
    <w:rsid w:val="00DC3AC9"/>
    <w:rsid w:val="00DC3C87"/>
    <w:rsid w:val="00DD3D78"/>
    <w:rsid w:val="00DD6ABC"/>
    <w:rsid w:val="00DF7FE8"/>
    <w:rsid w:val="00E03E54"/>
    <w:rsid w:val="00E42B59"/>
    <w:rsid w:val="00E51E15"/>
    <w:rsid w:val="00E70D70"/>
    <w:rsid w:val="00E774AD"/>
    <w:rsid w:val="00E84772"/>
    <w:rsid w:val="00E86761"/>
    <w:rsid w:val="00EA4042"/>
    <w:rsid w:val="00EA7A21"/>
    <w:rsid w:val="00EA7A8C"/>
    <w:rsid w:val="00EA7FC8"/>
    <w:rsid w:val="00EB0ABD"/>
    <w:rsid w:val="00EC7702"/>
    <w:rsid w:val="00EC777D"/>
    <w:rsid w:val="00EE2E48"/>
    <w:rsid w:val="00EE5F96"/>
    <w:rsid w:val="00EF5B3F"/>
    <w:rsid w:val="00F13348"/>
    <w:rsid w:val="00F157ED"/>
    <w:rsid w:val="00F43FD6"/>
    <w:rsid w:val="00F77C66"/>
    <w:rsid w:val="00F95206"/>
    <w:rsid w:val="00FA2BBF"/>
    <w:rsid w:val="00FA5257"/>
    <w:rsid w:val="00FC20B2"/>
    <w:rsid w:val="00FD341D"/>
    <w:rsid w:val="00FE4662"/>
    <w:rsid w:val="00FE5BFD"/>
    <w:rsid w:val="00FE73E1"/>
    <w:rsid w:val="0300236B"/>
    <w:rsid w:val="03B92498"/>
    <w:rsid w:val="046C16EA"/>
    <w:rsid w:val="06C90C44"/>
    <w:rsid w:val="08452061"/>
    <w:rsid w:val="0A0F348E"/>
    <w:rsid w:val="0A805ABD"/>
    <w:rsid w:val="0AA12557"/>
    <w:rsid w:val="0BB6072E"/>
    <w:rsid w:val="0FA076D1"/>
    <w:rsid w:val="116B3023"/>
    <w:rsid w:val="131F3B91"/>
    <w:rsid w:val="147068D6"/>
    <w:rsid w:val="15CF077D"/>
    <w:rsid w:val="163836F0"/>
    <w:rsid w:val="167947C9"/>
    <w:rsid w:val="16DA03FC"/>
    <w:rsid w:val="16DF7D96"/>
    <w:rsid w:val="170401FC"/>
    <w:rsid w:val="19D90FCA"/>
    <w:rsid w:val="1A783B33"/>
    <w:rsid w:val="1AE178A7"/>
    <w:rsid w:val="1B2D1349"/>
    <w:rsid w:val="1B3E3557"/>
    <w:rsid w:val="1B9B2763"/>
    <w:rsid w:val="1C9D42AD"/>
    <w:rsid w:val="1D187DE7"/>
    <w:rsid w:val="1DDE7A63"/>
    <w:rsid w:val="1F67435A"/>
    <w:rsid w:val="1F9C6A9E"/>
    <w:rsid w:val="21414DE3"/>
    <w:rsid w:val="219F0AC7"/>
    <w:rsid w:val="24392B0D"/>
    <w:rsid w:val="24653902"/>
    <w:rsid w:val="27DA63B5"/>
    <w:rsid w:val="29450886"/>
    <w:rsid w:val="29826D04"/>
    <w:rsid w:val="298B2691"/>
    <w:rsid w:val="29D12B98"/>
    <w:rsid w:val="2A781EB5"/>
    <w:rsid w:val="2C0E2AD1"/>
    <w:rsid w:val="2C444745"/>
    <w:rsid w:val="2F8B60A8"/>
    <w:rsid w:val="31544FA2"/>
    <w:rsid w:val="333E1EEE"/>
    <w:rsid w:val="341B222F"/>
    <w:rsid w:val="356F38AE"/>
    <w:rsid w:val="35D97D46"/>
    <w:rsid w:val="37704640"/>
    <w:rsid w:val="38042FDA"/>
    <w:rsid w:val="3925145A"/>
    <w:rsid w:val="3AAE69F9"/>
    <w:rsid w:val="3AFF2E10"/>
    <w:rsid w:val="3C0971E5"/>
    <w:rsid w:val="3C89222D"/>
    <w:rsid w:val="3CB90837"/>
    <w:rsid w:val="3CC71547"/>
    <w:rsid w:val="3DAE46A2"/>
    <w:rsid w:val="3F5813F0"/>
    <w:rsid w:val="4039566C"/>
    <w:rsid w:val="41173D7E"/>
    <w:rsid w:val="41B83567"/>
    <w:rsid w:val="42BF46CD"/>
    <w:rsid w:val="44615A3C"/>
    <w:rsid w:val="46274A64"/>
    <w:rsid w:val="465D0485"/>
    <w:rsid w:val="47BE3FE6"/>
    <w:rsid w:val="4809198C"/>
    <w:rsid w:val="48F826E7"/>
    <w:rsid w:val="4AAA5C63"/>
    <w:rsid w:val="4ACD0B73"/>
    <w:rsid w:val="4B101F6A"/>
    <w:rsid w:val="4C7D7B3E"/>
    <w:rsid w:val="4CCC4157"/>
    <w:rsid w:val="4CD3324F"/>
    <w:rsid w:val="4EC866B8"/>
    <w:rsid w:val="4F635A31"/>
    <w:rsid w:val="504A7E49"/>
    <w:rsid w:val="50C41971"/>
    <w:rsid w:val="51F31067"/>
    <w:rsid w:val="51FF478D"/>
    <w:rsid w:val="52374280"/>
    <w:rsid w:val="527252B8"/>
    <w:rsid w:val="527A44CA"/>
    <w:rsid w:val="54303B2F"/>
    <w:rsid w:val="546E7D01"/>
    <w:rsid w:val="55AA2B7B"/>
    <w:rsid w:val="575426C4"/>
    <w:rsid w:val="578C77C8"/>
    <w:rsid w:val="58353010"/>
    <w:rsid w:val="58951D01"/>
    <w:rsid w:val="593E4146"/>
    <w:rsid w:val="5A4C2893"/>
    <w:rsid w:val="5A5B034D"/>
    <w:rsid w:val="5AA5413B"/>
    <w:rsid w:val="5B7B79B4"/>
    <w:rsid w:val="5BE018DD"/>
    <w:rsid w:val="5D333896"/>
    <w:rsid w:val="5EDA4BB5"/>
    <w:rsid w:val="606C3347"/>
    <w:rsid w:val="62377926"/>
    <w:rsid w:val="64412D3D"/>
    <w:rsid w:val="65D160FA"/>
    <w:rsid w:val="676330A2"/>
    <w:rsid w:val="678C6FED"/>
    <w:rsid w:val="68BE2BAE"/>
    <w:rsid w:val="68DB550E"/>
    <w:rsid w:val="6C6121CE"/>
    <w:rsid w:val="6D880877"/>
    <w:rsid w:val="6E3B6A4F"/>
    <w:rsid w:val="6E414065"/>
    <w:rsid w:val="702202EE"/>
    <w:rsid w:val="704A2F79"/>
    <w:rsid w:val="71B062C8"/>
    <w:rsid w:val="72E87974"/>
    <w:rsid w:val="767E1BCE"/>
    <w:rsid w:val="7B113011"/>
    <w:rsid w:val="7F3860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450" w:after="100" w:afterAutospacing="1"/>
      <w:jc w:val="center"/>
      <w:outlineLvl w:val="0"/>
    </w:pPr>
    <w:rPr>
      <w:rFonts w:ascii="宋体" w:hAnsi="宋体" w:cs="宋体"/>
      <w:b/>
      <w:bCs/>
      <w:kern w:val="36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rFonts w:ascii="宋体"/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18"/>
    <w:qFormat/>
    <w:uiPriority w:val="0"/>
    <w:rPr>
      <w:b/>
      <w:bCs/>
    </w:rPr>
  </w:style>
  <w:style w:type="character" w:styleId="11">
    <w:name w:val="Emphasis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16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7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8">
    <w:name w:val="批注主题 字符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e8465b7b-0045-42a4-886f-2ddf510bb534</errorID>
      <errorWord>等</errorWord>
      <group>L1_Word</group>
      <groupName>字词问题</groupName>
      <ability>L2_Typo</ability>
      <abilityName>字词错误</abilityName>
      <candidateList>
        <item/>
      </candidateList>
      <explain/>
      <paraID>518292F3</paraID>
      <start>47</start>
      <end>48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469cae-bd04-495f-a899-1f4ee92cab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8</Pages>
  <Words>1264</Words>
  <Characters>1358</Characters>
  <Lines>230</Lines>
  <Paragraphs>131</Paragraphs>
  <TotalTime>165</TotalTime>
  <ScaleCrop>false</ScaleCrop>
  <LinksUpToDate>false</LinksUpToDate>
  <CharactersWithSpaces>2200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2022-11-03T11:32:00Z</dcterms:created>
  <dc:creator>user</dc:creator>
  <cp:lastModifiedBy>l614285016</cp:lastModifiedBy>
  <cp:lastPrinted>2022-11-09T08:51:00Z</cp:lastPrinted>
  <dcterms:modified xsi:type="dcterms:W3CDTF">2025-12-24T08:13:05Z</dcterms:modified>
  <dc:title>武汉市城市规划设计合同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029A036E1F884C89BF89D1FBEBCE4FD1_13</vt:lpwstr>
  </property>
  <property fmtid="{D5CDD505-2E9C-101B-9397-08002B2CF9AE}" pid="4" name="KSOTemplateDocerSaveRecord">
    <vt:lpwstr>eyJoZGlkIjoiYzUxOGYxMzBhOGNlYmU1ODE4YjcwODE4ZGRlNjBhMzkiLCJ1c2VySWQiOiI2NTkzNDUxIn0=</vt:lpwstr>
  </property>
</Properties>
</file>