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78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11F0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01B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报价文件封面</w:t>
      </w:r>
    </w:p>
    <w:p w14:paraId="31E35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97A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</w:p>
    <w:p w14:paraId="78F3F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报价人名称（盖章）：</w:t>
      </w:r>
    </w:p>
    <w:p w14:paraId="2AB2C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报价人地址：</w:t>
      </w:r>
    </w:p>
    <w:p w14:paraId="463EF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注：此封面放在首页。</w:t>
      </w:r>
    </w:p>
    <w:p w14:paraId="19593A7C">
      <w:pPr>
        <w:rPr>
          <w:rFonts w:hint="eastAsia"/>
        </w:rPr>
      </w:pPr>
      <w:r>
        <w:rPr>
          <w:rFonts w:hint="eastAsia"/>
        </w:rPr>
        <w:br w:type="page"/>
      </w:r>
    </w:p>
    <w:p w14:paraId="150ED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3E8A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报价单</w:t>
      </w:r>
    </w:p>
    <w:p w14:paraId="561ED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项目名称：黄石市城市更新示范城市建设申报项目招标代理服务</w:t>
      </w:r>
    </w:p>
    <w:tbl>
      <w:tblPr>
        <w:tblStyle w:val="2"/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3827"/>
        <w:gridCol w:w="2843"/>
        <w:gridCol w:w="1428"/>
      </w:tblGrid>
      <w:tr w14:paraId="51AD627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5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2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采购内容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6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报价金额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2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606FC2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tblCellSpacing w:w="0" w:type="dxa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0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02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黄石市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2025年城市体检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  <w:p w14:paraId="1C95B5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招标代理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全过程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3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3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7369F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5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投标总价</w:t>
            </w: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5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大写：</w:t>
            </w:r>
          </w:p>
        </w:tc>
      </w:tr>
    </w:tbl>
    <w:p w14:paraId="11495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不允许</w:t>
      </w:r>
      <w:r>
        <w:rPr>
          <w:rFonts w:hint="eastAsia" w:ascii="仿宋_GB2312" w:hAnsi="仿宋_GB2312" w:eastAsia="仿宋_GB2312" w:cs="仿宋_GB2312"/>
          <w:sz w:val="28"/>
          <w:szCs w:val="28"/>
        </w:rPr>
        <w:t>涂改，否则其报价文件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视为无效文件，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不进入报价评审。</w:t>
      </w:r>
    </w:p>
    <w:p w14:paraId="06C9A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报价应包括为完成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招标工作而</w:t>
      </w:r>
      <w:r>
        <w:rPr>
          <w:rFonts w:hint="eastAsia" w:ascii="仿宋_GB2312" w:hAnsi="仿宋_GB2312" w:eastAsia="仿宋_GB2312" w:cs="仿宋_GB2312"/>
          <w:sz w:val="28"/>
          <w:szCs w:val="28"/>
        </w:rPr>
        <w:t>产生的所有费用，如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交通</w:t>
      </w:r>
      <w:r>
        <w:rPr>
          <w:rFonts w:hint="eastAsia" w:ascii="仿宋_GB2312" w:hAnsi="仿宋_GB2312" w:eastAsia="仿宋_GB2312" w:cs="仿宋_GB2312"/>
          <w:sz w:val="28"/>
          <w:szCs w:val="28"/>
        </w:rPr>
        <w:t>费、专家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z w:val="28"/>
          <w:szCs w:val="28"/>
        </w:rPr>
        <w:t>费、差旅费等，采购人不再另行支付任何费用。</w:t>
      </w:r>
    </w:p>
    <w:p w14:paraId="1B5EF34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270B1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6175E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招标代理服务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</w:p>
    <w:p w14:paraId="5B6D7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（格式自拟）</w:t>
      </w:r>
    </w:p>
    <w:p w14:paraId="40965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4D58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（方案内容包含但不限于“①服务理念；②服务规范；③服务内容；④工作流程；⑤成果质量保障措施；⑥档案管理；⑦保密制度管理；⑧执业监督机制；⑨内控管理”等）</w:t>
      </w:r>
    </w:p>
    <w:p w14:paraId="21F00148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0C969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53241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基本资格条件承诺函</w:t>
      </w:r>
    </w:p>
    <w:p w14:paraId="7F11C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9FD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 w14:paraId="5D483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 w14:paraId="664AC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1.我方具有良好的商业信誉和健全的财务会计制度，具有依法缴纳税收和社会保障金的良好记录，参加本项目采购活动</w:t>
      </w:r>
    </w:p>
    <w:p w14:paraId="6813F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前三年内无重大违法活动记录。</w:t>
      </w:r>
    </w:p>
    <w:p w14:paraId="27E93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2.我方未列入信用中国网站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www.creditchina.gov.cn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52086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“失信被执行人”“重大税收违法案件当事人名单”中，也未列入中国政府采购网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www.ccgp.gov.cn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“政府采购严重违法失信行为记录名单”中。</w:t>
      </w:r>
    </w:p>
    <w:p w14:paraId="2EAA4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3.我方在采购项目评审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评标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环节结束后，随时接受采购人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采购代理机构的检查验证，配合提供相关证明材料，证明符合《中华人民共和国政府采购法》规定的供应商基本资格条件。</w:t>
      </w:r>
    </w:p>
    <w:p w14:paraId="38A89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088A8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48D28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80B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B60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供应商签章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5F149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FC08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D48619"/>
    <w:p w14:paraId="581125EC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27714"/>
    <w:rsid w:val="29383BBE"/>
    <w:rsid w:val="4DDC3822"/>
    <w:rsid w:val="7572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2025-06-05T07:15:00Z</dcterms:created>
  <dc:creator>l614285016</dc:creator>
  <cp:lastModifiedBy>l614285016</cp:lastModifiedBy>
  <dcterms:modified xsi:type="dcterms:W3CDTF">2025-06-05T07:16:34Z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76B25B88FD1E45668BA52681766EA1C7_11</vt:lpwstr>
  </property>
  <property fmtid="{D5CDD505-2E9C-101B-9397-08002B2CF9AE}" pid="4" name="KSOTemplateDocerSaveRecord">
    <vt:lpwstr>eyJoZGlkIjoiYzUxOGYxMzBhOGNlYmU1ODE4YjcwODE4ZGRlNjBhMzkiLCJ1c2VySWQiOiI2NTkzNDUxIn0=</vt:lpwstr>
  </property>
</Properties>
</file>