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黄石市住宅专项维修资金审批意见表（一）</w:t>
      </w:r>
    </w:p>
    <w:p>
      <w:pPr>
        <w:wordWrap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资金申请经办人：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</w:rPr>
        <w:t xml:space="preserve"> 申请时间：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wordWrap w:val="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经办人联系电话：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 xml:space="preserve"> 经办人身份证号：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</w:t>
      </w:r>
    </w:p>
    <w:tbl>
      <w:tblPr>
        <w:tblStyle w:val="3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566"/>
        <w:gridCol w:w="342"/>
        <w:gridCol w:w="358"/>
        <w:gridCol w:w="320"/>
        <w:gridCol w:w="1260"/>
        <w:gridCol w:w="360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小区名称</w:t>
            </w:r>
          </w:p>
        </w:tc>
        <w:tc>
          <w:tcPr>
            <w:tcW w:w="2266" w:type="dxa"/>
            <w:gridSpan w:val="3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80" w:type="dxa"/>
            <w:gridSpan w:val="2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小区地点</w:t>
            </w:r>
          </w:p>
        </w:tc>
        <w:tc>
          <w:tcPr>
            <w:tcW w:w="2757" w:type="dxa"/>
            <w:gridSpan w:val="2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申请方</w:t>
            </w:r>
          </w:p>
        </w:tc>
        <w:tc>
          <w:tcPr>
            <w:tcW w:w="6603" w:type="dxa"/>
            <w:gridSpan w:val="7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□物业公司（盖章）  □业主委员会（盖章）</w:t>
            </w:r>
          </w:p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□社区居委会（盖章）□业主（签名）□其他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申请方全称</w:t>
            </w:r>
          </w:p>
        </w:tc>
        <w:tc>
          <w:tcPr>
            <w:tcW w:w="6603" w:type="dxa"/>
            <w:gridSpan w:val="7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2" w:type="dxa"/>
            <w:vMerge w:val="restart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拟使用住宅专项维修资金具体情况</w:t>
            </w:r>
          </w:p>
        </w:tc>
        <w:tc>
          <w:tcPr>
            <w:tcW w:w="1908" w:type="dxa"/>
            <w:gridSpan w:val="2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拟维修项目</w:t>
            </w:r>
          </w:p>
        </w:tc>
        <w:tc>
          <w:tcPr>
            <w:tcW w:w="1938" w:type="dxa"/>
            <w:gridSpan w:val="3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拟维修范围</w:t>
            </w:r>
          </w:p>
        </w:tc>
        <w:tc>
          <w:tcPr>
            <w:tcW w:w="2757" w:type="dxa"/>
            <w:gridSpan w:val="2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预算维修费（元）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Merge w:val="continue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08" w:type="dxa"/>
            <w:gridSpan w:val="2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38" w:type="dxa"/>
            <w:gridSpan w:val="3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57" w:type="dxa"/>
            <w:gridSpan w:val="2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Merge w:val="continue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08" w:type="dxa"/>
            <w:gridSpan w:val="2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38" w:type="dxa"/>
            <w:gridSpan w:val="3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57" w:type="dxa"/>
            <w:gridSpan w:val="2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Merge w:val="continue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08" w:type="dxa"/>
            <w:gridSpan w:val="2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38" w:type="dxa"/>
            <w:gridSpan w:val="3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57" w:type="dxa"/>
            <w:gridSpan w:val="2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2" w:type="dxa"/>
            <w:vMerge w:val="continue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08" w:type="dxa"/>
            <w:gridSpan w:val="2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用款总额</w:t>
            </w:r>
          </w:p>
        </w:tc>
        <w:tc>
          <w:tcPr>
            <w:tcW w:w="4695" w:type="dxa"/>
            <w:gridSpan w:val="5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￥    元（大写：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维修方全称</w:t>
            </w:r>
          </w:p>
        </w:tc>
        <w:tc>
          <w:tcPr>
            <w:tcW w:w="6603" w:type="dxa"/>
            <w:gridSpan w:val="7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维修方银行</w:t>
            </w:r>
          </w:p>
        </w:tc>
        <w:tc>
          <w:tcPr>
            <w:tcW w:w="2586" w:type="dxa"/>
            <w:gridSpan w:val="4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账号</w:t>
            </w:r>
          </w:p>
        </w:tc>
        <w:tc>
          <w:tcPr>
            <w:tcW w:w="2757" w:type="dxa"/>
            <w:gridSpan w:val="2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维修方案</w:t>
            </w:r>
          </w:p>
        </w:tc>
        <w:tc>
          <w:tcPr>
            <w:tcW w:w="6603" w:type="dxa"/>
            <w:gridSpan w:val="7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Merge w:val="restart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业主</w:t>
            </w:r>
          </w:p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表决结果</w:t>
            </w:r>
          </w:p>
        </w:tc>
        <w:tc>
          <w:tcPr>
            <w:tcW w:w="156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涉及面积</w:t>
            </w:r>
          </w:p>
        </w:tc>
        <w:tc>
          <w:tcPr>
            <w:tcW w:w="2640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97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认同比例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Merge w:val="continue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涉及人数</w:t>
            </w:r>
          </w:p>
        </w:tc>
        <w:tc>
          <w:tcPr>
            <w:tcW w:w="2640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97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认同比例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受理人员</w:t>
            </w:r>
          </w:p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意见</w:t>
            </w:r>
          </w:p>
        </w:tc>
        <w:tc>
          <w:tcPr>
            <w:tcW w:w="6603" w:type="dxa"/>
            <w:gridSpan w:val="7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</w:t>
            </w:r>
          </w:p>
          <w:p>
            <w:pPr>
              <w:wordWrap w:val="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签名：</w:t>
            </w:r>
          </w:p>
          <w:p>
            <w:pPr>
              <w:wordWrap w:val="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管理部门</w:t>
            </w:r>
          </w:p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意见</w:t>
            </w:r>
          </w:p>
        </w:tc>
        <w:tc>
          <w:tcPr>
            <w:tcW w:w="6603" w:type="dxa"/>
            <w:gridSpan w:val="7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</w:t>
            </w:r>
          </w:p>
          <w:p>
            <w:pPr>
              <w:wordWrap w:val="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签章：</w:t>
            </w:r>
          </w:p>
          <w:p>
            <w:pPr>
              <w:wordWrap w:val="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 年  月  日 </w:t>
            </w:r>
          </w:p>
        </w:tc>
      </w:tr>
    </w:tbl>
    <w:p>
      <w:pPr>
        <w:wordWrap w:val="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</w:p>
    <w:p>
      <w:pPr>
        <w:wordWrap w:val="0"/>
        <w:jc w:val="center"/>
        <w:rPr>
          <w:rFonts w:hint="eastAsia"/>
          <w:b/>
          <w:bCs/>
          <w:sz w:val="28"/>
          <w:szCs w:val="28"/>
        </w:rPr>
      </w:pPr>
    </w:p>
    <w:p>
      <w:pPr>
        <w:wordWrap w:val="0"/>
        <w:jc w:val="center"/>
        <w:rPr>
          <w:rFonts w:hint="eastAsia"/>
          <w:b/>
          <w:bCs/>
          <w:sz w:val="28"/>
          <w:szCs w:val="28"/>
        </w:rPr>
      </w:pPr>
    </w:p>
    <w:p>
      <w:pPr>
        <w:wordWrap w:val="0"/>
        <w:jc w:val="center"/>
        <w:rPr>
          <w:rFonts w:hint="eastAsia"/>
          <w:b/>
          <w:bCs/>
          <w:sz w:val="28"/>
          <w:szCs w:val="28"/>
        </w:rPr>
      </w:pPr>
    </w:p>
    <w:p>
      <w:pPr>
        <w:wordWrap w:val="0"/>
        <w:jc w:val="center"/>
        <w:rPr>
          <w:rFonts w:ascii="宋体" w:hAnsi="宋体" w:cs="仿宋_GB2312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房屋维修现场查勘记录表（</w:t>
      </w:r>
      <w:r>
        <w:rPr>
          <w:rFonts w:hint="eastAsia" w:ascii="宋体" w:hAnsi="宋体" w:cs="仿宋_GB2312"/>
          <w:b/>
          <w:bCs/>
          <w:sz w:val="36"/>
          <w:szCs w:val="36"/>
          <w:lang w:eastAsia="zh-CN"/>
        </w:rPr>
        <w:t>二</w:t>
      </w:r>
      <w:r>
        <w:rPr>
          <w:rFonts w:hint="eastAsia" w:ascii="宋体" w:hAnsi="宋体" w:cs="仿宋_GB2312"/>
          <w:b/>
          <w:bCs/>
          <w:sz w:val="36"/>
          <w:szCs w:val="36"/>
        </w:rPr>
        <w:t>）</w:t>
      </w:r>
    </w:p>
    <w:p>
      <w:pPr>
        <w:wordWrap w:val="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时间：</w:t>
      </w:r>
      <w:r>
        <w:rPr>
          <w:rFonts w:hint="eastAsia" w:ascii="宋体" w:hAnsi="宋体" w:cs="仿宋_GB2312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时</w:t>
      </w:r>
    </w:p>
    <w:p>
      <w:pPr>
        <w:wordWrap w:val="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地点：</w:t>
      </w:r>
      <w:r>
        <w:rPr>
          <w:rFonts w:hint="eastAsia" w:ascii="宋体" w:hAnsi="宋体" w:cs="仿宋_GB2312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仿宋_GB2312"/>
          <w:sz w:val="32"/>
          <w:szCs w:val="32"/>
        </w:rPr>
        <w:t>区</w:t>
      </w:r>
      <w:r>
        <w:rPr>
          <w:rFonts w:hint="eastAsia" w:ascii="宋体" w:hAnsi="宋体" w:cs="仿宋_GB2312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仿宋_GB2312"/>
          <w:sz w:val="32"/>
          <w:szCs w:val="32"/>
        </w:rPr>
        <w:t>街道</w:t>
      </w:r>
      <w:r>
        <w:rPr>
          <w:rFonts w:hint="eastAsia" w:ascii="宋体" w:hAnsi="宋体" w:cs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宋体" w:cs="仿宋_GB2312"/>
          <w:sz w:val="32"/>
          <w:szCs w:val="32"/>
        </w:rPr>
        <w:t>小区</w:t>
      </w:r>
      <w:r>
        <w:rPr>
          <w:rFonts w:hint="eastAsia" w:ascii="宋体" w:hAnsi="宋体" w:cs="仿宋_GB2312"/>
          <w:sz w:val="32"/>
          <w:szCs w:val="32"/>
          <w:u w:val="single"/>
        </w:rPr>
        <w:t xml:space="preserve">     </w:t>
      </w:r>
      <w:r>
        <w:rPr>
          <w:rFonts w:hint="eastAsia" w:ascii="宋体" w:hAnsi="宋体" w:cs="仿宋_GB2312"/>
          <w:sz w:val="32"/>
          <w:szCs w:val="32"/>
        </w:rPr>
        <w:t>楼</w:t>
      </w:r>
      <w:r>
        <w:rPr>
          <w:rFonts w:hint="eastAsia" w:ascii="宋体" w:hAnsi="宋体" w:cs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 w:cs="仿宋_GB2312"/>
          <w:sz w:val="32"/>
          <w:szCs w:val="32"/>
        </w:rPr>
        <w:t>单元</w:t>
      </w:r>
    </w:p>
    <w:p>
      <w:pPr>
        <w:wordWrap w:val="0"/>
        <w:rPr>
          <w:rFonts w:ascii="宋体" w:hAnsi="宋体" w:cs="仿宋_GB2312"/>
          <w:sz w:val="32"/>
          <w:szCs w:val="32"/>
          <w:u w:val="single"/>
        </w:rPr>
      </w:pPr>
      <w:r>
        <w:rPr>
          <w:rFonts w:hint="eastAsia" w:ascii="宋体" w:hAnsi="宋体" w:cs="仿宋_GB2312"/>
          <w:sz w:val="32"/>
          <w:szCs w:val="32"/>
        </w:rPr>
        <w:t>查勘人：</w:t>
      </w:r>
      <w:r>
        <w:rPr>
          <w:rFonts w:hint="eastAsia" w:ascii="宋体" w:hAnsi="宋体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sz w:val="32"/>
          <w:szCs w:val="32"/>
        </w:rPr>
        <w:t>确认人：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</w:t>
      </w:r>
    </w:p>
    <w:p>
      <w:pPr>
        <w:wordWrap w:val="0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372100" cy="3665220"/>
                <wp:effectExtent l="4445" t="4445" r="14605" b="6985"/>
                <wp:wrapNone/>
                <wp:docPr id="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66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照 片 粘 贴 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0pt;margin-top:15.6pt;height:288.6pt;width:423pt;z-index:251683840;mso-width-relative:page;mso-height-relative:page;" fillcolor="#FFFFFF" filled="t" stroked="t" coordsize="21600,21600" o:gfxdata="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tC2gO&#10;1wAAAAcBAAAPAAAAAAAAAAEAIAAAACIAAABkcnMvZG93bnJldi54bWxQSwECFAAUAAAACACHTuJA&#10;s9OaUukBAAD3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照 片 粘 贴 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宋体" w:hAnsi="宋体" w:cs="仿宋_GB2312"/>
          <w:sz w:val="32"/>
          <w:szCs w:val="32"/>
        </w:rPr>
      </w:pPr>
    </w:p>
    <w:p>
      <w:pPr>
        <w:wordWrap w:val="0"/>
        <w:rPr>
          <w:rFonts w:ascii="宋体" w:hAnsi="宋体"/>
          <w:sz w:val="32"/>
          <w:szCs w:val="32"/>
        </w:rPr>
      </w:pPr>
    </w:p>
    <w:p>
      <w:pPr>
        <w:wordWrap w:val="0"/>
        <w:rPr>
          <w:rFonts w:ascii="宋体" w:hAnsi="宋体"/>
          <w:sz w:val="32"/>
          <w:szCs w:val="32"/>
        </w:rPr>
      </w:pPr>
    </w:p>
    <w:p>
      <w:pPr>
        <w:wordWrap w:val="0"/>
        <w:rPr>
          <w:rFonts w:ascii="宋体" w:hAnsi="宋体"/>
          <w:sz w:val="32"/>
          <w:szCs w:val="32"/>
        </w:rPr>
      </w:pPr>
    </w:p>
    <w:p>
      <w:pPr>
        <w:wordWrap w:val="0"/>
        <w:rPr>
          <w:rFonts w:ascii="宋体" w:hAnsi="宋体"/>
          <w:sz w:val="32"/>
          <w:szCs w:val="32"/>
        </w:rPr>
      </w:pPr>
    </w:p>
    <w:p>
      <w:pPr>
        <w:wordWrap w:val="0"/>
        <w:rPr>
          <w:rFonts w:ascii="宋体" w:hAnsi="宋体"/>
          <w:sz w:val="32"/>
          <w:szCs w:val="32"/>
        </w:rPr>
      </w:pPr>
    </w:p>
    <w:p>
      <w:pPr>
        <w:wordWrap w:val="0"/>
        <w:rPr>
          <w:rFonts w:ascii="宋体" w:hAnsi="宋体"/>
          <w:sz w:val="32"/>
          <w:szCs w:val="32"/>
        </w:rPr>
      </w:pPr>
    </w:p>
    <w:p>
      <w:pPr>
        <w:wordWrap w:val="0"/>
        <w:rPr>
          <w:rFonts w:ascii="宋体" w:hAnsi="宋体"/>
          <w:sz w:val="32"/>
          <w:szCs w:val="32"/>
        </w:rPr>
      </w:pPr>
    </w:p>
    <w:p>
      <w:pPr>
        <w:wordWrap w:val="0"/>
        <w:rPr>
          <w:rFonts w:ascii="宋体" w:hAnsi="宋体"/>
          <w:sz w:val="32"/>
          <w:szCs w:val="32"/>
        </w:rPr>
      </w:pPr>
    </w:p>
    <w:p>
      <w:pPr>
        <w:wordWrap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情况说明：</w:t>
      </w:r>
    </w:p>
    <w:p>
      <w:pPr>
        <w:wordWrap w:val="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损坏部位：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</w:t>
      </w:r>
    </w:p>
    <w:p>
      <w:pPr>
        <w:wordWrap w:val="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初步判断损坏原因：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</w:t>
      </w:r>
    </w:p>
    <w:p>
      <w:pPr>
        <w:wordWrap w:val="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       </w:t>
      </w:r>
    </w:p>
    <w:p>
      <w:pPr>
        <w:wordWrap w:val="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确认意见：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</w:t>
      </w:r>
    </w:p>
    <w:p>
      <w:pPr>
        <w:wordWrap w:val="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       </w:t>
      </w:r>
    </w:p>
    <w:p>
      <w:pPr>
        <w:wordWrap w:val="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物业办确认意见：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</w:t>
      </w:r>
    </w:p>
    <w:p>
      <w:pPr>
        <w:wordWrap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确认时间：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wordWrap w:val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关于</w:t>
      </w:r>
      <w:r>
        <w:rPr>
          <w:rFonts w:hint="eastAsia" w:ascii="宋体" w:hAnsi="宋体"/>
          <w:b/>
          <w:bCs/>
          <w:sz w:val="44"/>
          <w:szCs w:val="44"/>
          <w:u w:val="single"/>
        </w:rPr>
        <w:t xml:space="preserve">     </w:t>
      </w:r>
      <w:r>
        <w:rPr>
          <w:rFonts w:hint="eastAsia" w:ascii="宋体" w:hAnsi="宋体"/>
          <w:b/>
          <w:bCs/>
          <w:sz w:val="44"/>
          <w:szCs w:val="44"/>
        </w:rPr>
        <w:t>小区（楼）</w:t>
      </w:r>
    </w:p>
    <w:p>
      <w:pPr>
        <w:wordWrap w:val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住宅专项维修资金使用方案的公示（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三</w:t>
      </w:r>
      <w:r>
        <w:rPr>
          <w:rFonts w:hint="eastAsia" w:ascii="宋体" w:hAnsi="宋体"/>
          <w:b/>
          <w:bCs/>
          <w:sz w:val="44"/>
          <w:szCs w:val="44"/>
        </w:rPr>
        <w:t>）</w:t>
      </w:r>
    </w:p>
    <w:p>
      <w:pPr>
        <w:wordWrap w:val="0"/>
        <w:rPr>
          <w:rFonts w:ascii="宋体" w:hAnsi="宋体"/>
          <w:sz w:val="32"/>
          <w:szCs w:val="32"/>
        </w:rPr>
      </w:pPr>
    </w:p>
    <w:p>
      <w:pPr>
        <w:wordWrap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</w:rPr>
        <w:t>小区（楼）各业主：</w:t>
      </w:r>
    </w:p>
    <w:p>
      <w:pPr>
        <w:wordWrap w:val="0"/>
        <w:ind w:firstLine="720" w:firstLineChars="2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根据《黄石市住宅专项维修资金管理办法》第二十一条第二款之规定，现将《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</w:rPr>
        <w:t>小区（楼）住宅专项维修资金使用方案》予以公示，公示期为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日。在公示期内，对此有异议的，可采用文字或其他形式，向本方案制定方反映。如有重大异议，方案修改后再行公示；如无重大异议，拟定于公示期满两日内对此方案进行表决，表决结果汇总后另行公示。</w:t>
      </w:r>
    </w:p>
    <w:p>
      <w:pPr>
        <w:wordWrap w:val="0"/>
        <w:rPr>
          <w:rFonts w:ascii="宋体" w:hAnsi="宋体"/>
          <w:sz w:val="32"/>
          <w:szCs w:val="32"/>
        </w:rPr>
      </w:pPr>
    </w:p>
    <w:p>
      <w:pPr>
        <w:wordWrap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本工作负责人：                 联系电话：</w:t>
      </w:r>
    </w:p>
    <w:p>
      <w:pPr>
        <w:wordWrap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本工作联系地点：               工作QQ:</w:t>
      </w:r>
    </w:p>
    <w:p>
      <w:pPr>
        <w:wordWrap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电子邮箱：                     QQ群：              </w:t>
      </w:r>
    </w:p>
    <w:p>
      <w:pPr>
        <w:wordWrap w:val="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其他联系方式：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</w:t>
      </w:r>
    </w:p>
    <w:p>
      <w:pPr>
        <w:wordWrap w:val="0"/>
        <w:rPr>
          <w:rFonts w:ascii="宋体" w:hAnsi="宋体"/>
          <w:sz w:val="32"/>
          <w:szCs w:val="32"/>
          <w:u w:val="single"/>
        </w:rPr>
      </w:pPr>
    </w:p>
    <w:p>
      <w:pPr>
        <w:wordWrap w:val="0"/>
        <w:ind w:firstLine="5760" w:firstLineChars="1800"/>
        <w:rPr>
          <w:rFonts w:ascii="宋体" w:hAnsi="宋体"/>
          <w:sz w:val="32"/>
          <w:szCs w:val="32"/>
        </w:rPr>
      </w:pPr>
    </w:p>
    <w:p>
      <w:pPr>
        <w:wordWrap w:val="0"/>
        <w:ind w:firstLine="5760" w:firstLineChars="18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年    月    日</w:t>
      </w:r>
    </w:p>
    <w:p>
      <w:pPr>
        <w:wordWrap w:val="0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wordWrap w:val="0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wordWrap w:val="0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wordWrap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小区（楼）住宅专项维修资金使用方案（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四</w:t>
      </w:r>
      <w:r>
        <w:rPr>
          <w:rFonts w:hint="eastAsia" w:ascii="宋体" w:hAnsi="宋体"/>
          <w:b/>
          <w:bCs/>
          <w:sz w:val="36"/>
          <w:szCs w:val="36"/>
        </w:rPr>
        <w:t>）</w:t>
      </w:r>
    </w:p>
    <w:p>
      <w:pPr>
        <w:wordWrap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各位业主：</w:t>
      </w:r>
    </w:p>
    <w:p>
      <w:pPr>
        <w:wordWrap w:val="0"/>
        <w:topLinePunct/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sz w:val="32"/>
          <w:szCs w:val="32"/>
        </w:rPr>
        <w:t>小区（楼）于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sz w:val="32"/>
          <w:szCs w:val="32"/>
        </w:rPr>
        <w:t>日取得建设工程竣工备案证，至今已有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年。由于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                          </w:t>
      </w:r>
      <w:r>
        <w:rPr>
          <w:rFonts w:hint="eastAsia" w:ascii="宋体" w:hAnsi="宋体"/>
          <w:sz w:val="32"/>
          <w:szCs w:val="32"/>
        </w:rPr>
        <w:t>的原因，需要进行维修更新改造。</w:t>
      </w:r>
    </w:p>
    <w:p>
      <w:pPr>
        <w:wordWrap w:val="0"/>
        <w:topLinePunct/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此次拟维修的公共部位：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；</w:t>
      </w:r>
      <w:r>
        <w:rPr>
          <w:rFonts w:hint="eastAsia" w:ascii="宋体" w:hAnsi="宋体"/>
          <w:sz w:val="32"/>
          <w:szCs w:val="32"/>
        </w:rPr>
        <w:t>及公共设施设备：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。</w:t>
      </w:r>
      <w:r>
        <w:rPr>
          <w:rFonts w:hint="eastAsia" w:ascii="宋体" w:hAnsi="宋体"/>
          <w:sz w:val="32"/>
          <w:szCs w:val="32"/>
        </w:rPr>
        <w:t>已超过《商品住宅质量保证书》及购房合同等涉及保修文件所确定的保修期。在排除其他应承担保修责任情况下，申请动用住宅专项维修资金进行维修。</w:t>
      </w:r>
    </w:p>
    <w:p>
      <w:pPr>
        <w:wordWrap w:val="0"/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此次维修计划费用具体列支如下：</w:t>
      </w:r>
    </w:p>
    <w:p>
      <w:pPr>
        <w:wordWrap w:val="0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</w:t>
      </w:r>
    </w:p>
    <w:p>
      <w:pPr>
        <w:wordWrap w:val="0"/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2.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</w:t>
      </w:r>
    </w:p>
    <w:p>
      <w:pPr>
        <w:wordWrap w:val="0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3.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</w:t>
      </w:r>
    </w:p>
    <w:p>
      <w:pPr>
        <w:wordWrap w:val="0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4.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</w:t>
      </w:r>
    </w:p>
    <w:p>
      <w:pPr>
        <w:wordWrap w:val="0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5.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</w:t>
      </w:r>
    </w:p>
    <w:p>
      <w:pPr>
        <w:wordWrap w:val="0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合计费用为：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</w:t>
      </w:r>
    </w:p>
    <w:p>
      <w:pPr>
        <w:wordWrap w:val="0"/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本次维修拟采用以下施工方案（含施工方式）：</w:t>
      </w:r>
    </w:p>
    <w:p>
      <w:pPr>
        <w:wordWrap w:val="0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</w:t>
      </w:r>
    </w:p>
    <w:p>
      <w:pPr>
        <w:wordWrap w:val="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       </w:t>
      </w:r>
    </w:p>
    <w:p>
      <w:pPr>
        <w:wordWrap w:val="0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2.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</w:t>
      </w:r>
    </w:p>
    <w:p>
      <w:pPr>
        <w:wordWrap w:val="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       </w:t>
      </w:r>
    </w:p>
    <w:p>
      <w:pPr>
        <w:wordWrap w:val="0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3.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</w:t>
      </w:r>
    </w:p>
    <w:p>
      <w:pPr>
        <w:wordWrap w:val="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       </w:t>
      </w:r>
    </w:p>
    <w:p>
      <w:pPr>
        <w:wordWrap w:val="0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4.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</w:t>
      </w:r>
    </w:p>
    <w:p>
      <w:pPr>
        <w:wordWrap w:val="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       </w:t>
      </w:r>
    </w:p>
    <w:p>
      <w:pPr>
        <w:wordWrap w:val="0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5.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</w:t>
      </w:r>
    </w:p>
    <w:p>
      <w:pPr>
        <w:wordWrap w:val="0"/>
        <w:ind w:left="1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       </w:t>
      </w:r>
    </w:p>
    <w:p>
      <w:pPr>
        <w:wordWrap w:val="0"/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根据维修部位不同，就相应维修资金分摊情况列表如下：</w:t>
      </w:r>
    </w:p>
    <w:tbl>
      <w:tblPr>
        <w:tblStyle w:val="3"/>
        <w:tblW w:w="9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3127"/>
        <w:gridCol w:w="970"/>
        <w:gridCol w:w="1325"/>
        <w:gridCol w:w="1620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序号</w:t>
            </w:r>
          </w:p>
        </w:tc>
        <w:tc>
          <w:tcPr>
            <w:tcW w:w="3127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维修部位</w:t>
            </w:r>
          </w:p>
        </w:tc>
        <w:tc>
          <w:tcPr>
            <w:tcW w:w="97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维修金额</w:t>
            </w:r>
          </w:p>
        </w:tc>
        <w:tc>
          <w:tcPr>
            <w:tcW w:w="132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拟分摊户数</w:t>
            </w:r>
          </w:p>
        </w:tc>
        <w:tc>
          <w:tcPr>
            <w:tcW w:w="1620" w:type="dxa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专有面积汇总小计</w:t>
            </w:r>
          </w:p>
        </w:tc>
        <w:tc>
          <w:tcPr>
            <w:tcW w:w="1373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每平方米分摊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1.</w:t>
            </w:r>
          </w:p>
        </w:tc>
        <w:tc>
          <w:tcPr>
            <w:tcW w:w="3127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7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25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73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2.</w:t>
            </w:r>
          </w:p>
        </w:tc>
        <w:tc>
          <w:tcPr>
            <w:tcW w:w="3127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7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25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73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26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3.</w:t>
            </w:r>
          </w:p>
        </w:tc>
        <w:tc>
          <w:tcPr>
            <w:tcW w:w="3127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7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25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73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4.</w:t>
            </w:r>
          </w:p>
        </w:tc>
        <w:tc>
          <w:tcPr>
            <w:tcW w:w="3127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7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25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73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5.</w:t>
            </w:r>
          </w:p>
        </w:tc>
        <w:tc>
          <w:tcPr>
            <w:tcW w:w="3127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7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25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73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…</w:t>
            </w:r>
          </w:p>
        </w:tc>
        <w:tc>
          <w:tcPr>
            <w:tcW w:w="3127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7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25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73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26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127" w:type="dxa"/>
          </w:tcPr>
          <w:p>
            <w:pPr>
              <w:wordWrap w:val="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拟动用维修资金合计</w:t>
            </w:r>
          </w:p>
        </w:tc>
        <w:tc>
          <w:tcPr>
            <w:tcW w:w="97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25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73" w:type="dxa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wordWrap w:val="0"/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sz w:val="32"/>
          <w:szCs w:val="32"/>
        </w:rPr>
        <w:t xml:space="preserve"> 业主委员会    </w:t>
      </w:r>
    </w:p>
    <w:p>
      <w:pPr>
        <w:wordWrap w:val="0"/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或</w:t>
      </w:r>
      <w:r>
        <w:rPr>
          <w:rFonts w:hint="eastAsia" w:ascii="宋体" w:hAnsi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物业公司    </w:t>
      </w:r>
    </w:p>
    <w:p>
      <w:pPr>
        <w:wordWrap w:val="0"/>
        <w:ind w:left="479" w:leftChars="228" w:firstLine="5120" w:firstLineChars="1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年    月   日</w:t>
      </w:r>
    </w:p>
    <w:p>
      <w:pPr>
        <w:wordWrap w:val="0"/>
        <w:jc w:val="both"/>
        <w:rPr>
          <w:rFonts w:ascii="宋体" w:hAnsi="宋体"/>
          <w:sz w:val="32"/>
          <w:szCs w:val="32"/>
          <w:u w:val="single"/>
        </w:rPr>
      </w:pPr>
    </w:p>
    <w:p>
      <w:pPr>
        <w:wordWrap w:val="0"/>
        <w:jc w:val="center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1123"/>
          <w:tab w:val="center" w:pos="4213"/>
        </w:tabs>
        <w:wordWrap w:val="0"/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ab/>
      </w:r>
      <w:r>
        <w:rPr>
          <w:rFonts w:hint="eastAsia" w:ascii="宋体" w:hAnsi="宋体"/>
          <w:b/>
          <w:bCs/>
          <w:sz w:val="36"/>
          <w:szCs w:val="36"/>
        </w:rPr>
        <w:t xml:space="preserve">   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</w:t>
      </w:r>
      <w:r>
        <w:rPr>
          <w:rFonts w:hint="eastAsia" w:ascii="宋体" w:hAnsi="宋体"/>
          <w:b/>
          <w:bCs/>
          <w:sz w:val="36"/>
          <w:szCs w:val="36"/>
        </w:rPr>
        <w:tab/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</w:t>
      </w:r>
      <w:r>
        <w:rPr>
          <w:rFonts w:hint="eastAsia" w:ascii="宋体" w:hAnsi="宋体"/>
          <w:b/>
          <w:bCs/>
          <w:sz w:val="36"/>
          <w:szCs w:val="36"/>
        </w:rPr>
        <w:t>小区（楼）</w:t>
      </w:r>
    </w:p>
    <w:p>
      <w:pPr>
        <w:wordWrap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住宅专项维修资金使用方案表决结果汇总表（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五</w:t>
      </w:r>
      <w:r>
        <w:rPr>
          <w:rFonts w:hint="eastAsia" w:ascii="宋体" w:hAnsi="宋体"/>
          <w:b/>
          <w:bCs/>
          <w:sz w:val="36"/>
          <w:szCs w:val="36"/>
        </w:rPr>
        <w:t>）</w:t>
      </w:r>
    </w:p>
    <w:p>
      <w:pPr>
        <w:wordWrap w:val="0"/>
        <w:jc w:val="center"/>
        <w:rPr>
          <w:rFonts w:ascii="宋体" w:hAnsi="宋体"/>
          <w:sz w:val="36"/>
          <w:szCs w:val="36"/>
        </w:rPr>
      </w:pPr>
    </w:p>
    <w:p>
      <w:pPr>
        <w:wordWrap w:val="0"/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年   月   日</w:t>
      </w:r>
    </w:p>
    <w:tbl>
      <w:tblPr>
        <w:tblStyle w:val="3"/>
        <w:tblW w:w="1062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189"/>
        <w:gridCol w:w="1306"/>
        <w:gridCol w:w="1306"/>
        <w:gridCol w:w="1306"/>
        <w:gridCol w:w="1306"/>
        <w:gridCol w:w="1306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restart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序号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维修部位</w:t>
            </w:r>
          </w:p>
        </w:tc>
        <w:tc>
          <w:tcPr>
            <w:tcW w:w="3918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业主人数</w:t>
            </w:r>
          </w:p>
        </w:tc>
        <w:tc>
          <w:tcPr>
            <w:tcW w:w="3919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建筑面积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参与分摊业主总人数</w:t>
            </w: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同意分摊业主人数</w:t>
            </w: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是否超过2/3比例</w:t>
            </w: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参与分摊建筑总面积</w:t>
            </w: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同意分摊建筑面积</w:t>
            </w:r>
          </w:p>
        </w:tc>
        <w:tc>
          <w:tcPr>
            <w:tcW w:w="1307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是否超过2/3比例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1.</w:t>
            </w:r>
          </w:p>
        </w:tc>
        <w:tc>
          <w:tcPr>
            <w:tcW w:w="218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7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9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2.</w:t>
            </w:r>
          </w:p>
        </w:tc>
        <w:tc>
          <w:tcPr>
            <w:tcW w:w="218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7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3.</w:t>
            </w:r>
          </w:p>
        </w:tc>
        <w:tc>
          <w:tcPr>
            <w:tcW w:w="218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7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4.</w:t>
            </w:r>
          </w:p>
        </w:tc>
        <w:tc>
          <w:tcPr>
            <w:tcW w:w="218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7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5.</w:t>
            </w:r>
          </w:p>
        </w:tc>
        <w:tc>
          <w:tcPr>
            <w:tcW w:w="218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7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9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…</w:t>
            </w:r>
          </w:p>
        </w:tc>
        <w:tc>
          <w:tcPr>
            <w:tcW w:w="218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7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7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wordWrap w:val="0"/>
        <w:rPr>
          <w:rFonts w:ascii="宋体" w:hAnsi="宋体"/>
          <w:sz w:val="32"/>
          <w:szCs w:val="32"/>
        </w:rPr>
      </w:pPr>
    </w:p>
    <w:p>
      <w:pPr>
        <w:wordWrap w:val="0"/>
        <w:ind w:firstLine="720" w:firstLineChars="225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经以上结果汇总，此次维修方案中第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项获得通过。</w:t>
      </w:r>
    </w:p>
    <w:p>
      <w:pPr>
        <w:wordWrap w:val="0"/>
        <w:rPr>
          <w:rFonts w:ascii="宋体" w:hAnsi="宋体"/>
          <w:sz w:val="32"/>
          <w:szCs w:val="32"/>
        </w:rPr>
      </w:pPr>
    </w:p>
    <w:p>
      <w:pPr>
        <w:wordWrap w:val="0"/>
        <w:rPr>
          <w:rFonts w:ascii="宋体" w:hAnsi="宋体"/>
          <w:sz w:val="32"/>
          <w:szCs w:val="32"/>
        </w:rPr>
      </w:pPr>
    </w:p>
    <w:p>
      <w:pPr>
        <w:rPr>
          <w:sz w:val="28"/>
          <w:szCs w:val="28"/>
        </w:rPr>
      </w:pPr>
    </w:p>
    <w:p>
      <w:pPr>
        <w:wordWrap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维修和更新、改造费用分摊书面确认明细表（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六</w:t>
      </w:r>
      <w:r>
        <w:rPr>
          <w:rFonts w:hint="eastAsia" w:ascii="宋体" w:hAnsi="宋体"/>
          <w:b/>
          <w:bCs/>
          <w:sz w:val="36"/>
          <w:szCs w:val="36"/>
        </w:rPr>
        <w:t>）</w:t>
      </w:r>
    </w:p>
    <w:p>
      <w:pPr>
        <w:wordWrap w:val="0"/>
        <w:rPr>
          <w:rFonts w:ascii="宋体" w:hAnsi="宋体"/>
          <w:sz w:val="24"/>
          <w:szCs w:val="24"/>
        </w:rPr>
      </w:pPr>
    </w:p>
    <w:p>
      <w:pPr>
        <w:wordWrap w:val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业主在进行签字确认前，应认真阅读《维修和更新、改造方案》，并确认本表已填写预算分摊金额，否则可拒签 。</w:t>
      </w:r>
    </w:p>
    <w:p>
      <w:pPr>
        <w:wordWrap w:val="0"/>
        <w:rPr>
          <w:rFonts w:ascii="宋体" w:hAnsi="宋体"/>
          <w:sz w:val="24"/>
          <w:szCs w:val="2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65"/>
        <w:gridCol w:w="1230"/>
        <w:gridCol w:w="1927"/>
        <w:gridCol w:w="1043"/>
        <w:gridCol w:w="154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gridSpan w:val="2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工程名称</w:t>
            </w:r>
          </w:p>
        </w:tc>
        <w:tc>
          <w:tcPr>
            <w:tcW w:w="6811" w:type="dxa"/>
            <w:gridSpan w:val="5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gridSpan w:val="2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总建筑面积</w:t>
            </w:r>
          </w:p>
        </w:tc>
        <w:tc>
          <w:tcPr>
            <w:tcW w:w="1230" w:type="dxa"/>
          </w:tcPr>
          <w:p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㎡</w:t>
            </w:r>
          </w:p>
        </w:tc>
        <w:tc>
          <w:tcPr>
            <w:tcW w:w="1927" w:type="dxa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总户数</w:t>
            </w: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户</w:t>
            </w:r>
          </w:p>
        </w:tc>
        <w:tc>
          <w:tcPr>
            <w:tcW w:w="1545" w:type="dxa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预算金额</w:t>
            </w: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065" w:type="dxa"/>
          </w:tcPr>
          <w:p>
            <w:pPr>
              <w:wordWrap w:val="0"/>
              <w:spacing w:line="5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房号</w:t>
            </w:r>
          </w:p>
        </w:tc>
        <w:tc>
          <w:tcPr>
            <w:tcW w:w="1230" w:type="dxa"/>
          </w:tcPr>
          <w:p>
            <w:pPr>
              <w:wordWrap w:val="0"/>
              <w:spacing w:line="5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业主姓名</w:t>
            </w:r>
          </w:p>
        </w:tc>
        <w:tc>
          <w:tcPr>
            <w:tcW w:w="1927" w:type="dxa"/>
          </w:tcPr>
          <w:p>
            <w:pPr>
              <w:wordWrap w:val="0"/>
              <w:spacing w:line="5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建筑面积（</w:t>
            </w:r>
            <w:r>
              <w:rPr>
                <w:rFonts w:ascii="Arial" w:hAnsi="Arial" w:cs="Arial"/>
                <w:sz w:val="24"/>
                <w:szCs w:val="24"/>
              </w:rPr>
              <w:t>㎡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预算分摊金额</w:t>
            </w: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身份证号或</w:t>
            </w:r>
          </w:p>
          <w:p>
            <w:pPr>
              <w:wordWrap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产权证号</w:t>
            </w: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同意业主签字确认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</w:t>
            </w:r>
          </w:p>
        </w:tc>
        <w:tc>
          <w:tcPr>
            <w:tcW w:w="1065" w:type="dxa"/>
          </w:tcPr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wordWrap w:val="0"/>
        <w:rPr>
          <w:rFonts w:ascii="宋体" w:hAnsi="宋体"/>
          <w:sz w:val="28"/>
          <w:szCs w:val="28"/>
        </w:rPr>
      </w:pPr>
    </w:p>
    <w:p>
      <w:pPr>
        <w:wordWrap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专项维修资金使用范围内业主分摊清册</w:t>
      </w:r>
      <w:r>
        <w:rPr>
          <w:rFonts w:hint="eastAsia" w:ascii="宋体" w:hAnsi="宋体"/>
          <w:b/>
          <w:bCs/>
          <w:sz w:val="24"/>
          <w:szCs w:val="24"/>
        </w:rPr>
        <w:t>（附电子文档）</w:t>
      </w: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七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p>
      <w:pPr>
        <w:wordWrap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物业小区名称：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 xml:space="preserve">  维修部位：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填表时间：   年   月   日</w:t>
      </w:r>
    </w:p>
    <w:tbl>
      <w:tblPr>
        <w:tblStyle w:val="3"/>
        <w:tblW w:w="930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85"/>
        <w:gridCol w:w="539"/>
        <w:gridCol w:w="598"/>
        <w:gridCol w:w="1950"/>
        <w:gridCol w:w="1650"/>
        <w:gridCol w:w="1980"/>
        <w:gridCol w:w="12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幢</w:t>
            </w: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单元</w:t>
            </w: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楼层</w:t>
            </w: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房号</w:t>
            </w: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建筑面积</w:t>
            </w:r>
          </w:p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（m</w:t>
            </w:r>
            <w:r>
              <w:rPr>
                <w:rFonts w:hint="eastAsia" w:ascii="宋体" w:hAnsi="宋体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业主姓名</w:t>
            </w: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应分摊维修资金(元)</w:t>
            </w: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c>
          <w:tcPr>
            <w:tcW w:w="62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c>
          <w:tcPr>
            <w:tcW w:w="62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c>
          <w:tcPr>
            <w:tcW w:w="62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</w:t>
            </w: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c>
          <w:tcPr>
            <w:tcW w:w="626" w:type="dxa"/>
            <w:vAlign w:val="center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9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建筑面积合计</w:t>
            </w:r>
          </w:p>
        </w:tc>
        <w:tc>
          <w:tcPr>
            <w:tcW w:w="19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m</w:t>
            </w:r>
            <w:r>
              <w:rPr>
                <w:rFonts w:hint="eastAsia" w:ascii="宋体" w:hAnsi="宋体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资金合计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元</w:t>
            </w:r>
          </w:p>
        </w:tc>
      </w:tr>
    </w:tbl>
    <w:p>
      <w:pPr>
        <w:wordWrap w:val="0"/>
        <w:rPr>
          <w:rFonts w:ascii="宋体" w:hAnsi="宋体"/>
          <w:sz w:val="32"/>
          <w:szCs w:val="32"/>
        </w:rPr>
      </w:pPr>
    </w:p>
    <w:p>
      <w:pPr>
        <w:wordWrap w:val="0"/>
        <w:ind w:left="-359" w:leftChars="-171" w:right="-334" w:rightChars="-159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维修和更新、改造工程竣工验收证明（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八</w:t>
      </w:r>
      <w:r>
        <w:rPr>
          <w:rFonts w:hint="eastAsia" w:ascii="宋体" w:hAnsi="宋体"/>
          <w:b/>
          <w:bCs/>
          <w:sz w:val="36"/>
          <w:szCs w:val="36"/>
        </w:rPr>
        <w:t>）</w:t>
      </w:r>
    </w:p>
    <w:tbl>
      <w:tblPr>
        <w:tblStyle w:val="3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186"/>
        <w:gridCol w:w="1594"/>
        <w:gridCol w:w="3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1008" w:type="dxa"/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工程名称</w:t>
            </w:r>
          </w:p>
        </w:tc>
        <w:tc>
          <w:tcPr>
            <w:tcW w:w="7626" w:type="dxa"/>
            <w:gridSpan w:val="3"/>
          </w:tcPr>
          <w:p>
            <w:pPr>
              <w:wordWrap w:val="0"/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8" w:type="dxa"/>
            <w:vMerge w:val="restart"/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验收时间</w:t>
            </w:r>
          </w:p>
        </w:tc>
        <w:tc>
          <w:tcPr>
            <w:tcW w:w="2186" w:type="dxa"/>
            <w:vMerge w:val="restart"/>
          </w:tcPr>
          <w:p>
            <w:pPr>
              <w:wordWrap w:val="0"/>
              <w:spacing w:line="50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94" w:type="dxa"/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施工单位</w:t>
            </w:r>
          </w:p>
        </w:tc>
        <w:tc>
          <w:tcPr>
            <w:tcW w:w="3846" w:type="dxa"/>
            <w:vAlign w:val="center"/>
          </w:tcPr>
          <w:p>
            <w:pPr>
              <w:wordWrap w:val="0"/>
              <w:spacing w:line="500" w:lineRule="exact"/>
              <w:jc w:val="righ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8" w:type="dxa"/>
            <w:vMerge w:val="continue"/>
            <w:vAlign w:val="center"/>
          </w:tcPr>
          <w:p>
            <w:pPr>
              <w:wordWrap w:val="0"/>
              <w:spacing w:line="50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86" w:type="dxa"/>
            <w:vMerge w:val="continue"/>
          </w:tcPr>
          <w:p>
            <w:pPr>
              <w:wordWrap w:val="0"/>
              <w:spacing w:line="50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94" w:type="dxa"/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维修工期</w:t>
            </w:r>
          </w:p>
        </w:tc>
        <w:tc>
          <w:tcPr>
            <w:tcW w:w="3846" w:type="dxa"/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结算金额</w:t>
            </w:r>
          </w:p>
        </w:tc>
        <w:tc>
          <w:tcPr>
            <w:tcW w:w="76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ind w:firstLine="900" w:firstLineChars="3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31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归并合计维修    处</w:t>
            </w:r>
          </w:p>
        </w:tc>
        <w:tc>
          <w:tcPr>
            <w:tcW w:w="5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具体维修部位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58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</w:t>
            </w:r>
          </w:p>
        </w:tc>
        <w:tc>
          <w:tcPr>
            <w:tcW w:w="76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</w:t>
            </w:r>
          </w:p>
        </w:tc>
        <w:tc>
          <w:tcPr>
            <w:tcW w:w="76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</w:t>
            </w:r>
          </w:p>
        </w:tc>
        <w:tc>
          <w:tcPr>
            <w:tcW w:w="76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634" w:type="dxa"/>
            <w:gridSpan w:val="4"/>
            <w:tcBorders>
              <w:bottom w:val="single" w:color="auto" w:sz="4" w:space="0"/>
            </w:tcBorders>
          </w:tcPr>
          <w:p>
            <w:pPr>
              <w:wordWrap w:val="0"/>
              <w:spacing w:line="3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结论意见：</w:t>
            </w:r>
          </w:p>
          <w:p>
            <w:pPr>
              <w:wordWrap w:val="0"/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wordWrap w:val="0"/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wordWrap w:val="0"/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wordWrap w:val="0"/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</w:trPr>
        <w:tc>
          <w:tcPr>
            <w:tcW w:w="8634" w:type="dxa"/>
            <w:gridSpan w:val="4"/>
            <w:vAlign w:val="center"/>
          </w:tcPr>
          <w:p>
            <w:pPr>
              <w:wordWrap w:val="0"/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施工单位（签字盖章）：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 </w:t>
            </w:r>
          </w:p>
          <w:p>
            <w:pPr>
              <w:wordWrap w:val="0"/>
              <w:spacing w:line="500" w:lineRule="exact"/>
              <w:ind w:firstLine="314" w:firstLineChars="112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物业公司（签字盖章）：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 </w:t>
            </w:r>
          </w:p>
          <w:p>
            <w:pPr>
              <w:wordWrap w:val="0"/>
              <w:spacing w:line="500" w:lineRule="exact"/>
              <w:ind w:firstLine="314" w:firstLineChars="112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造价咨询公司（签字盖章）：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</w:t>
            </w:r>
          </w:p>
          <w:p>
            <w:pPr>
              <w:wordWrap w:val="0"/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业主委员会 （签字盖章）：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</w:p>
          <w:p>
            <w:pPr>
              <w:wordWrap w:val="0"/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业主代表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：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   年    月    日</w:t>
            </w:r>
          </w:p>
        </w:tc>
      </w:tr>
    </w:tbl>
    <w:p>
      <w:pPr>
        <w:wordWrap w:val="0"/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本验收证明一式四份：财务报销一份, 验收方留存一份,施工方一份，物业办一份。</w:t>
      </w:r>
    </w:p>
    <w:p>
      <w:pPr>
        <w:wordWrap w:val="0"/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（参加验收的成员:物业公司、业主委员会、施工单位、造价咨询公司、业主代表等）</w:t>
      </w:r>
    </w:p>
    <w:p>
      <w:pPr>
        <w:wordWrap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住宅专项维修资金结算审批意见表（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九</w:t>
      </w:r>
      <w:r>
        <w:rPr>
          <w:rFonts w:hint="eastAsia" w:ascii="宋体" w:hAnsi="宋体"/>
          <w:b/>
          <w:bCs/>
          <w:sz w:val="36"/>
          <w:szCs w:val="36"/>
        </w:rPr>
        <w:t>）</w:t>
      </w:r>
    </w:p>
    <w:p>
      <w:pPr>
        <w:wordWrap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资金申请经办人：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</w:rPr>
        <w:t xml:space="preserve">  申请时间：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wordWrap w:val="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经办人联系电话：</w:t>
      </w:r>
      <w:r>
        <w:rPr>
          <w:rFonts w:hint="eastAsia" w:ascii="宋体" w:hAnsi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sz w:val="32"/>
          <w:szCs w:val="32"/>
        </w:rPr>
        <w:t>身份证号：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</w:p>
    <w:tbl>
      <w:tblPr>
        <w:tblStyle w:val="3"/>
        <w:tblW w:w="8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233"/>
        <w:gridCol w:w="2234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小区名称</w:t>
            </w:r>
          </w:p>
        </w:tc>
        <w:tc>
          <w:tcPr>
            <w:tcW w:w="6701" w:type="dxa"/>
            <w:gridSpan w:val="3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小区地点</w:t>
            </w:r>
          </w:p>
        </w:tc>
        <w:tc>
          <w:tcPr>
            <w:tcW w:w="6701" w:type="dxa"/>
            <w:gridSpan w:val="3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维修项目</w:t>
            </w:r>
          </w:p>
        </w:tc>
        <w:tc>
          <w:tcPr>
            <w:tcW w:w="6701" w:type="dxa"/>
            <w:gridSpan w:val="3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已付款</w:t>
            </w:r>
          </w:p>
        </w:tc>
        <w:tc>
          <w:tcPr>
            <w:tcW w:w="2233" w:type="dxa"/>
          </w:tcPr>
          <w:p>
            <w:pPr>
              <w:wordWrap w:val="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元</w:t>
            </w:r>
          </w:p>
        </w:tc>
        <w:tc>
          <w:tcPr>
            <w:tcW w:w="2234" w:type="dxa"/>
          </w:tcPr>
          <w:p>
            <w:pPr>
              <w:wordWrap w:val="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待付（收）款</w:t>
            </w:r>
          </w:p>
        </w:tc>
        <w:tc>
          <w:tcPr>
            <w:tcW w:w="2234" w:type="dxa"/>
          </w:tcPr>
          <w:p>
            <w:pPr>
              <w:wordWrap w:val="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维修单位</w:t>
            </w:r>
          </w:p>
        </w:tc>
        <w:tc>
          <w:tcPr>
            <w:tcW w:w="6701" w:type="dxa"/>
            <w:gridSpan w:val="3"/>
          </w:tcPr>
          <w:p>
            <w:pPr>
              <w:wordWrap w:val="0"/>
              <w:jc w:val="righ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开户银行</w:t>
            </w:r>
          </w:p>
        </w:tc>
        <w:tc>
          <w:tcPr>
            <w:tcW w:w="6701" w:type="dxa"/>
            <w:gridSpan w:val="3"/>
          </w:tcPr>
          <w:p>
            <w:pPr>
              <w:wordWrap w:val="0"/>
              <w:jc w:val="righ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银行账号</w:t>
            </w:r>
          </w:p>
        </w:tc>
        <w:tc>
          <w:tcPr>
            <w:tcW w:w="6701" w:type="dxa"/>
            <w:gridSpan w:val="3"/>
          </w:tcPr>
          <w:p>
            <w:pPr>
              <w:wordWrap w:val="0"/>
              <w:jc w:val="righ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受理人员</w:t>
            </w:r>
          </w:p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意见</w:t>
            </w:r>
          </w:p>
        </w:tc>
        <w:tc>
          <w:tcPr>
            <w:tcW w:w="6701" w:type="dxa"/>
            <w:gridSpan w:val="3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     签名：</w:t>
            </w:r>
          </w:p>
          <w:p>
            <w:pPr>
              <w:wordWrap w:val="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管理部门</w:t>
            </w:r>
          </w:p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意见</w:t>
            </w:r>
          </w:p>
        </w:tc>
        <w:tc>
          <w:tcPr>
            <w:tcW w:w="6701" w:type="dxa"/>
            <w:gridSpan w:val="3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     签章：</w:t>
            </w:r>
          </w:p>
          <w:p>
            <w:pPr>
              <w:wordWrap w:val="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局分管领导签批意见</w:t>
            </w:r>
          </w:p>
        </w:tc>
        <w:tc>
          <w:tcPr>
            <w:tcW w:w="6701" w:type="dxa"/>
            <w:gridSpan w:val="3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</w:t>
            </w:r>
          </w:p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     签名：</w:t>
            </w:r>
          </w:p>
          <w:p>
            <w:pPr>
              <w:wordWrap w:val="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842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局领导</w:t>
            </w:r>
          </w:p>
          <w:p>
            <w:pPr>
              <w:wordWrap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签批意见</w:t>
            </w:r>
          </w:p>
        </w:tc>
        <w:tc>
          <w:tcPr>
            <w:tcW w:w="6701" w:type="dxa"/>
            <w:gridSpan w:val="3"/>
          </w:tcPr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</w:p>
          <w:p>
            <w:pPr>
              <w:wordWrap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     签名：</w:t>
            </w:r>
          </w:p>
          <w:p>
            <w:pPr>
              <w:wordWrap w:val="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 年  月  日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住宅专项维修资金使用登记表（十）</w:t>
      </w:r>
    </w:p>
    <w:p>
      <w:pPr>
        <w:spacing w:line="300" w:lineRule="exact"/>
        <w:jc w:val="center"/>
        <w:rPr>
          <w:b/>
          <w:bCs/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232"/>
        <w:gridCol w:w="1110"/>
        <w:gridCol w:w="1140"/>
        <w:gridCol w:w="555"/>
        <w:gridCol w:w="495"/>
        <w:gridCol w:w="1080"/>
        <w:gridCol w:w="1035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申请事项</w:t>
            </w:r>
          </w:p>
        </w:tc>
        <w:tc>
          <w:tcPr>
            <w:tcW w:w="6818" w:type="dxa"/>
            <w:gridSpan w:val="8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</w:tcPr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852" w:type="dxa"/>
            <w:vMerge w:val="restart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342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Merge w:val="continue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1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Merge w:val="restart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342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5476" w:type="dxa"/>
            <w:gridSpan w:val="6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5476" w:type="dxa"/>
            <w:gridSpan w:val="6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69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06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施工单位</w:t>
            </w:r>
          </w:p>
        </w:tc>
        <w:tc>
          <w:tcPr>
            <w:tcW w:w="2194" w:type="dxa"/>
            <w:gridSpan w:val="3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5476" w:type="dxa"/>
            <w:gridSpan w:val="6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  <w:gridSpan w:val="3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5476" w:type="dxa"/>
            <w:gridSpan w:val="6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  <w:gridSpan w:val="3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联系人、电话</w:t>
            </w:r>
          </w:p>
        </w:tc>
        <w:tc>
          <w:tcPr>
            <w:tcW w:w="5476" w:type="dxa"/>
            <w:gridSpan w:val="6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工程名称</w:t>
            </w:r>
          </w:p>
        </w:tc>
        <w:tc>
          <w:tcPr>
            <w:tcW w:w="2805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预算金额</w:t>
            </w:r>
          </w:p>
        </w:tc>
        <w:tc>
          <w:tcPr>
            <w:tcW w:w="220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总建筑面积</w:t>
            </w:r>
          </w:p>
        </w:tc>
        <w:tc>
          <w:tcPr>
            <w:tcW w:w="2805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总户数</w:t>
            </w:r>
          </w:p>
        </w:tc>
        <w:tc>
          <w:tcPr>
            <w:tcW w:w="220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gridSpan w:val="3"/>
            <w:vMerge w:val="restart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确认比例</w:t>
            </w:r>
          </w:p>
        </w:tc>
        <w:tc>
          <w:tcPr>
            <w:tcW w:w="6586" w:type="dxa"/>
            <w:gridSpan w:val="7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同意使用专项维修资金业主    户，占应确认业主户数的 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gridSpan w:val="3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586" w:type="dxa"/>
            <w:gridSpan w:val="7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同意使用专项维修资金业主拥有房屋建筑面积      平方米，占应确认建筑面积的  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8522" w:type="dxa"/>
            <w:gridSpan w:val="10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本人（本单位）承诺：本次住宅专项维修资金使用备案材料的全部内容是真实的，如有隐瞒情况和提供虚假材料等其他违法行为，本人（本单位）愿意承担由此造成的一切法律后果。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签字（盖章）：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Segoe UI">
    <w:altName w:val="Century Gothic"/>
    <w:panose1 w:val="020B0502040204020203"/>
    <w:charset w:val="00"/>
    <w:family w:val="auto"/>
    <w:pitch w:val="default"/>
    <w:sig w:usb0="00000000" w:usb1="00000000" w:usb2="00000009" w:usb3="00000000" w:csb0="200001DF" w:csb1="2008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534F8"/>
    <w:rsid w:val="000C1910"/>
    <w:rsid w:val="00624842"/>
    <w:rsid w:val="007F1924"/>
    <w:rsid w:val="0D2C5340"/>
    <w:rsid w:val="1A400F95"/>
    <w:rsid w:val="209F4943"/>
    <w:rsid w:val="24D5103A"/>
    <w:rsid w:val="286534F8"/>
    <w:rsid w:val="314E7B9E"/>
    <w:rsid w:val="3A6210A6"/>
    <w:rsid w:val="50101332"/>
    <w:rsid w:val="59584969"/>
    <w:rsid w:val="5CEB7A47"/>
    <w:rsid w:val="62A14140"/>
    <w:rsid w:val="67FF0376"/>
    <w:rsid w:val="730779D5"/>
    <w:rsid w:val="7C9D3A83"/>
    <w:rsid w:val="7E7D0CA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891</Words>
  <Characters>5082</Characters>
  <Lines>42</Lines>
  <Paragraphs>11</Paragraphs>
  <ScaleCrop>false</ScaleCrop>
  <LinksUpToDate>false</LinksUpToDate>
  <CharactersWithSpaces>5962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2015-11-20T00:30:00Z</dcterms:created>
  <dc:creator>Administrator</dc:creator>
  <cp:lastModifiedBy>Administrator</cp:lastModifiedBy>
  <dcterms:modified xsi:type="dcterms:W3CDTF">2017-10-25T07:38:21Z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